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0AB" w:rsidRDefault="009030AB" w:rsidP="009030A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28</w:t>
      </w:r>
      <w:r>
        <w:rPr>
          <w:rFonts w:ascii="Times New Roman" w:eastAsia="宋体" w:hAnsi="宋体" w:hint="eastAsia"/>
          <w:sz w:val="40"/>
        </w:rPr>
        <w:t xml:space="preserve">　</w:t>
      </w:r>
      <w:r>
        <w:rPr>
          <w:rFonts w:ascii="Arial" w:eastAsia="黑体" w:hAnsi="黑体" w:hint="eastAsia"/>
          <w:b/>
          <w:sz w:val="40"/>
        </w:rPr>
        <w:t>资本主义、社会主义、新兴国家的变化与发展</w:t>
      </w:r>
    </w:p>
    <w:bookmarkEnd w:id="0"/>
    <w:p w:rsidR="009030AB" w:rsidRDefault="009030AB" w:rsidP="009030AB">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山东青岛三模</w:t>
      </w:r>
      <w:r>
        <w:rPr>
          <w:rFonts w:ascii="Times New Roman" w:eastAsia="宋体" w:hAnsi="宋体"/>
        </w:rPr>
        <w:t>)20</w:t>
      </w:r>
      <w:r>
        <w:rPr>
          <w:rFonts w:ascii="Times New Roman" w:eastAsia="宋体" w:hAnsi="宋体" w:hint="eastAsia"/>
        </w:rPr>
        <w:t>世纪</w:t>
      </w:r>
      <w:r>
        <w:rPr>
          <w:rFonts w:ascii="Times New Roman" w:eastAsia="宋体" w:hAnsi="宋体"/>
        </w:rPr>
        <w:t>50</w:t>
      </w:r>
      <w:r>
        <w:rPr>
          <w:rFonts w:ascii="Times New Roman" w:eastAsia="宋体" w:hAnsi="宋体" w:hint="eastAsia"/>
        </w:rPr>
        <w:t>年代中期</w:t>
      </w:r>
      <w:r>
        <w:rPr>
          <w:rFonts w:ascii="Times New Roman" w:eastAsia="宋体" w:hAnsi="宋体"/>
        </w:rPr>
        <w:t>,</w:t>
      </w:r>
      <w:r>
        <w:rPr>
          <w:rFonts w:ascii="Times New Roman" w:eastAsia="宋体" w:hAnsi="宋体" w:hint="eastAsia"/>
        </w:rPr>
        <w:t>西欧出现了一次市场革新</w:t>
      </w:r>
      <w:r>
        <w:rPr>
          <w:rFonts w:ascii="Times New Roman" w:eastAsia="宋体" w:hAnsi="宋体"/>
        </w:rPr>
        <w:t>,</w:t>
      </w:r>
      <w:r>
        <w:rPr>
          <w:rFonts w:ascii="Times New Roman" w:eastAsia="宋体" w:hAnsi="宋体" w:hint="eastAsia"/>
        </w:rPr>
        <w:t>人们不仅开始大量花费他们的工资</w:t>
      </w:r>
      <w:r>
        <w:rPr>
          <w:rFonts w:ascii="Times New Roman" w:eastAsia="宋体" w:hAnsi="宋体"/>
        </w:rPr>
        <w:t>,</w:t>
      </w:r>
      <w:r>
        <w:rPr>
          <w:rFonts w:ascii="Times New Roman" w:eastAsia="宋体" w:hAnsi="宋体" w:hint="eastAsia"/>
        </w:rPr>
        <w:t>还开始用信用卡购物</w:t>
      </w:r>
      <w:r>
        <w:rPr>
          <w:rFonts w:ascii="Times New Roman" w:eastAsia="宋体" w:hAnsi="宋体"/>
        </w:rPr>
        <w:t>,</w:t>
      </w:r>
      <w:r>
        <w:rPr>
          <w:rFonts w:ascii="Times New Roman" w:eastAsia="宋体" w:hAnsi="宋体" w:hint="eastAsia"/>
        </w:rPr>
        <w:t>花他们还没有挣到的钱。此次革新的出现主要得益于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国家干预深入个人生活</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美国为西欧提供大量经济援助</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人们对政治稳定充满信心</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西欧国家开始走向经济一体化</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第二次世界大战前美国总统竞选中</w:t>
      </w:r>
      <w:r>
        <w:rPr>
          <w:rFonts w:ascii="Times New Roman" w:eastAsia="宋体" w:hAnsi="宋体"/>
        </w:rPr>
        <w:t>,</w:t>
      </w:r>
      <w:r>
        <w:rPr>
          <w:rFonts w:ascii="Times New Roman" w:eastAsia="宋体" w:hAnsi="宋体" w:hint="eastAsia"/>
        </w:rPr>
        <w:t>候选人的品德、魅力是取胜的关键。第二次世界大战后</w:t>
      </w:r>
      <w:r>
        <w:rPr>
          <w:rFonts w:ascii="Times New Roman" w:eastAsia="宋体" w:hAnsi="宋体"/>
        </w:rPr>
        <w:t>,</w:t>
      </w:r>
      <w:r>
        <w:rPr>
          <w:rFonts w:ascii="Times New Roman" w:eastAsia="宋体" w:hAnsi="宋体" w:hint="eastAsia"/>
        </w:rPr>
        <w:t>该因素的重要性明显下降</w:t>
      </w:r>
      <w:r>
        <w:rPr>
          <w:rFonts w:ascii="Times New Roman" w:eastAsia="宋体" w:hAnsi="宋体"/>
        </w:rPr>
        <w:t>,</w:t>
      </w:r>
      <w:r>
        <w:rPr>
          <w:rFonts w:ascii="Times New Roman" w:eastAsia="宋体" w:hAnsi="宋体" w:hint="eastAsia"/>
        </w:rPr>
        <w:t>选民更多关注候选人对国家财政资金如何分配的许诺。造成这种变化的原因是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国家垄断资本主义的发展</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对苏联威胁的担忧</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福利政策已经深入人心</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第三产业不断兴起</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1971</w:t>
      </w:r>
      <w:r>
        <w:rPr>
          <w:rFonts w:ascii="Times New Roman" w:eastAsia="宋体" w:hAnsi="宋体" w:hint="eastAsia"/>
        </w:rPr>
        <w:t>年</w:t>
      </w:r>
      <w:r>
        <w:rPr>
          <w:rFonts w:ascii="Times New Roman" w:eastAsia="宋体" w:hAnsi="宋体"/>
        </w:rPr>
        <w:t>,</w:t>
      </w:r>
      <w:r>
        <w:rPr>
          <w:rFonts w:ascii="Times New Roman" w:eastAsia="宋体" w:hAnsi="宋体" w:hint="eastAsia"/>
        </w:rPr>
        <w:t>英国失业率不断上升</w:t>
      </w:r>
      <w:r>
        <w:rPr>
          <w:rFonts w:ascii="Times New Roman" w:eastAsia="宋体" w:hAnsi="宋体"/>
        </w:rPr>
        <w:t>,</w:t>
      </w:r>
      <w:r>
        <w:rPr>
          <w:rFonts w:ascii="Times New Roman" w:eastAsia="宋体" w:hAnsi="宋体" w:hint="eastAsia"/>
        </w:rPr>
        <w:t>失业人数超过</w:t>
      </w:r>
      <w:r>
        <w:rPr>
          <w:rFonts w:ascii="Times New Roman" w:eastAsia="宋体" w:hAnsi="宋体"/>
        </w:rPr>
        <w:t>100</w:t>
      </w:r>
      <w:r>
        <w:rPr>
          <w:rFonts w:ascii="Times New Roman" w:eastAsia="宋体" w:hAnsi="宋体" w:hint="eastAsia"/>
        </w:rPr>
        <w:t>万</w:t>
      </w:r>
      <w:r>
        <w:rPr>
          <w:rFonts w:ascii="Times New Roman" w:eastAsia="宋体" w:hAnsi="宋体"/>
        </w:rPr>
        <w:t>,</w:t>
      </w:r>
      <w:r>
        <w:rPr>
          <w:rFonts w:ascii="Times New Roman" w:eastAsia="宋体" w:hAnsi="宋体" w:hint="eastAsia"/>
        </w:rPr>
        <w:t>这个数字人民很难接受。新当选的保守党政府立即着手解决失业问题</w:t>
      </w:r>
      <w:r>
        <w:rPr>
          <w:rFonts w:ascii="Times New Roman" w:eastAsia="宋体" w:hAnsi="宋体"/>
        </w:rPr>
        <w:t>,</w:t>
      </w:r>
      <w:r>
        <w:rPr>
          <w:rFonts w:ascii="Times New Roman" w:eastAsia="宋体" w:hAnsi="宋体" w:hint="eastAsia"/>
        </w:rPr>
        <w:t>但是又出现了更大程度上的通货膨胀。为解决上述问题</w:t>
      </w:r>
      <w:r>
        <w:rPr>
          <w:rFonts w:ascii="Times New Roman" w:eastAsia="宋体" w:hAnsi="宋体"/>
        </w:rPr>
        <w:t>,</w:t>
      </w:r>
      <w:r>
        <w:rPr>
          <w:rFonts w:ascii="Times New Roman" w:eastAsia="宋体" w:hAnsi="宋体" w:hint="eastAsia"/>
        </w:rPr>
        <w:t>英国政府</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进一步扩大福利国家规模</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调整资本主义的运行机制</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加强政府对经济全面干预</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开创</w:t>
      </w:r>
      <w:r>
        <w:rPr>
          <w:rFonts w:ascii="Times New Roman" w:eastAsia="宋体" w:hAnsi="Times New Roman" w:cs="Times New Roman"/>
        </w:rPr>
        <w:t>“</w:t>
      </w:r>
      <w:r>
        <w:rPr>
          <w:rFonts w:ascii="Times New Roman" w:eastAsia="宋体" w:hAnsi="宋体" w:hint="eastAsia"/>
        </w:rPr>
        <w:t>新经济</w:t>
      </w:r>
      <w:r>
        <w:rPr>
          <w:rFonts w:ascii="Times New Roman" w:eastAsia="宋体" w:hAnsi="Times New Roman" w:cs="Times New Roman"/>
        </w:rPr>
        <w:t>”</w:t>
      </w:r>
      <w:r>
        <w:rPr>
          <w:rFonts w:ascii="Times New Roman" w:eastAsia="宋体" w:hAnsi="宋体" w:hint="eastAsia"/>
        </w:rPr>
        <w:t>发展模式</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湖北武汉三模</w:t>
      </w:r>
      <w:r>
        <w:rPr>
          <w:rFonts w:ascii="Times New Roman" w:eastAsia="宋体" w:hAnsi="宋体"/>
        </w:rPr>
        <w:t>)</w:t>
      </w:r>
      <w:r>
        <w:rPr>
          <w:rFonts w:ascii="Times New Roman" w:eastAsia="宋体" w:hAnsi="宋体" w:hint="eastAsia"/>
        </w:rPr>
        <w:t>第二次世界大战结束后</w:t>
      </w:r>
      <w:r>
        <w:rPr>
          <w:rFonts w:ascii="Times New Roman" w:eastAsia="宋体" w:hAnsi="宋体"/>
        </w:rPr>
        <w:t>,</w:t>
      </w:r>
      <w:r>
        <w:rPr>
          <w:rFonts w:ascii="Times New Roman" w:eastAsia="宋体" w:hAnsi="宋体" w:hint="eastAsia"/>
        </w:rPr>
        <w:t>欧美国家脑力劳动者人数迅速增加</w:t>
      </w:r>
      <w:r>
        <w:rPr>
          <w:rFonts w:ascii="Times New Roman" w:eastAsia="宋体" w:hAnsi="宋体"/>
        </w:rPr>
        <w:t>,</w:t>
      </w:r>
      <w:r>
        <w:rPr>
          <w:rFonts w:ascii="Times New Roman" w:eastAsia="宋体" w:hAnsi="宋体" w:hint="eastAsia"/>
        </w:rPr>
        <w:t>他们被称为</w:t>
      </w:r>
      <w:r>
        <w:rPr>
          <w:rFonts w:ascii="Times New Roman" w:eastAsia="宋体" w:hAnsi="Times New Roman" w:cs="Times New Roman"/>
        </w:rPr>
        <w:t>“</w:t>
      </w:r>
      <w:r>
        <w:rPr>
          <w:rFonts w:ascii="Times New Roman" w:eastAsia="宋体" w:hAnsi="宋体" w:hint="eastAsia"/>
        </w:rPr>
        <w:t>白领工人</w:t>
      </w:r>
      <w:r>
        <w:rPr>
          <w:rFonts w:ascii="Times New Roman" w:eastAsia="宋体" w:hAnsi="Times New Roman" w:cs="Times New Roman"/>
        </w:rPr>
        <w:t>”</w:t>
      </w:r>
      <w:r>
        <w:rPr>
          <w:rFonts w:ascii="Times New Roman" w:eastAsia="宋体" w:hAnsi="宋体" w:hint="eastAsia"/>
        </w:rPr>
        <w:t>。</w:t>
      </w:r>
      <w:r>
        <w:rPr>
          <w:rFonts w:ascii="Times New Roman" w:eastAsia="宋体" w:hAnsi="宋体"/>
        </w:rPr>
        <w:t>20</w:t>
      </w:r>
      <w:r>
        <w:rPr>
          <w:rFonts w:ascii="Times New Roman" w:eastAsia="宋体" w:hAnsi="宋体" w:hint="eastAsia"/>
        </w:rPr>
        <w:t>世纪</w:t>
      </w:r>
      <w:r>
        <w:rPr>
          <w:rFonts w:ascii="Times New Roman" w:eastAsia="宋体" w:hAnsi="宋体"/>
        </w:rPr>
        <w:t>40</w:t>
      </w:r>
      <w:r>
        <w:rPr>
          <w:rFonts w:ascii="Times New Roman" w:eastAsia="宋体" w:hAnsi="Times New Roman" w:cs="Times New Roman"/>
        </w:rPr>
        <w:t>—</w:t>
      </w:r>
      <w:r>
        <w:rPr>
          <w:rFonts w:ascii="Times New Roman" w:eastAsia="宋体" w:hAnsi="宋体"/>
        </w:rPr>
        <w:t>70</w:t>
      </w:r>
      <w:r>
        <w:rPr>
          <w:rFonts w:ascii="Times New Roman" w:eastAsia="宋体" w:hAnsi="宋体" w:hint="eastAsia"/>
        </w:rPr>
        <w:t>年代</w:t>
      </w:r>
      <w:r>
        <w:rPr>
          <w:rFonts w:ascii="Times New Roman" w:eastAsia="宋体" w:hAnsi="宋体"/>
        </w:rPr>
        <w:t>,</w:t>
      </w:r>
      <w:r>
        <w:rPr>
          <w:rFonts w:ascii="Times New Roman" w:eastAsia="宋体" w:hAnsi="宋体" w:hint="eastAsia"/>
        </w:rPr>
        <w:t>美国</w:t>
      </w:r>
      <w:r>
        <w:rPr>
          <w:rFonts w:ascii="Times New Roman" w:eastAsia="宋体" w:hAnsi="Times New Roman" w:cs="Times New Roman"/>
        </w:rPr>
        <w:t>“</w:t>
      </w:r>
      <w:r>
        <w:rPr>
          <w:rFonts w:ascii="Times New Roman" w:eastAsia="宋体" w:hAnsi="宋体" w:hint="eastAsia"/>
        </w:rPr>
        <w:t>白领工人</w:t>
      </w:r>
      <w:r>
        <w:rPr>
          <w:rFonts w:ascii="Times New Roman" w:eastAsia="宋体" w:hAnsi="Times New Roman" w:cs="Times New Roman"/>
        </w:rPr>
        <w:t>”</w:t>
      </w:r>
      <w:r>
        <w:rPr>
          <w:rFonts w:ascii="Times New Roman" w:eastAsia="宋体" w:hAnsi="宋体" w:hint="eastAsia"/>
        </w:rPr>
        <w:t>的总数从</w:t>
      </w:r>
      <w:r>
        <w:rPr>
          <w:rFonts w:ascii="Times New Roman" w:eastAsia="宋体" w:hAnsi="宋体"/>
        </w:rPr>
        <w:t>1 508</w:t>
      </w:r>
      <w:r>
        <w:rPr>
          <w:rFonts w:ascii="Times New Roman" w:eastAsia="宋体" w:hAnsi="宋体" w:hint="eastAsia"/>
        </w:rPr>
        <w:t>万人增加到</w:t>
      </w:r>
      <w:r>
        <w:rPr>
          <w:rFonts w:ascii="Times New Roman" w:eastAsia="宋体" w:hAnsi="宋体"/>
        </w:rPr>
        <w:t>5 105</w:t>
      </w:r>
      <w:r>
        <w:rPr>
          <w:rFonts w:ascii="Times New Roman" w:eastAsia="宋体" w:hAnsi="宋体" w:hint="eastAsia"/>
        </w:rPr>
        <w:t>万人。这一状况出现的主要原因是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产业结构升级</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中产阶级出现</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大众教育普及</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科学技术进步</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1960</w:t>
      </w:r>
      <w:r>
        <w:rPr>
          <w:rFonts w:ascii="Times New Roman" w:eastAsia="宋体" w:hAnsi="宋体" w:hint="eastAsia"/>
        </w:rPr>
        <w:t>年</w:t>
      </w:r>
      <w:r>
        <w:rPr>
          <w:rFonts w:ascii="Times New Roman" w:eastAsia="宋体" w:hAnsi="宋体"/>
        </w:rPr>
        <w:t>,</w:t>
      </w:r>
      <w:r>
        <w:rPr>
          <w:rFonts w:ascii="Times New Roman" w:eastAsia="宋体" w:hAnsi="宋体" w:hint="eastAsia"/>
        </w:rPr>
        <w:t>法国政府为农民购买农田和农业机械提供各种优惠贷款</w:t>
      </w:r>
      <w:r>
        <w:rPr>
          <w:rFonts w:ascii="Times New Roman" w:eastAsia="宋体" w:hAnsi="宋体"/>
        </w:rPr>
        <w:t>;20</w:t>
      </w:r>
      <w:r>
        <w:rPr>
          <w:rFonts w:ascii="Times New Roman" w:eastAsia="宋体" w:hAnsi="宋体" w:hint="eastAsia"/>
        </w:rPr>
        <w:t>世纪</w:t>
      </w:r>
      <w:r>
        <w:rPr>
          <w:rFonts w:ascii="Times New Roman" w:eastAsia="宋体" w:hAnsi="宋体"/>
        </w:rPr>
        <w:t>70</w:t>
      </w:r>
      <w:r>
        <w:rPr>
          <w:rFonts w:ascii="Times New Roman" w:eastAsia="宋体" w:hAnsi="宋体" w:hint="eastAsia"/>
        </w:rPr>
        <w:t>年代初</w:t>
      </w:r>
      <w:r>
        <w:rPr>
          <w:rFonts w:ascii="Times New Roman" w:eastAsia="宋体" w:hAnsi="宋体"/>
        </w:rPr>
        <w:t>,</w:t>
      </w:r>
      <w:r>
        <w:rPr>
          <w:rFonts w:ascii="Times New Roman" w:eastAsia="宋体" w:hAnsi="宋体" w:hint="eastAsia"/>
        </w:rPr>
        <w:t>政府向</w:t>
      </w:r>
      <w:r>
        <w:rPr>
          <w:rFonts w:ascii="Times New Roman" w:eastAsia="宋体" w:hAnsi="宋体"/>
        </w:rPr>
        <w:t>55</w:t>
      </w:r>
      <w:r>
        <w:rPr>
          <w:rFonts w:ascii="Times New Roman" w:eastAsia="宋体" w:hAnsi="宋体" w:hint="eastAsia"/>
        </w:rPr>
        <w:t>岁以上的农民一次性发放</w:t>
      </w:r>
      <w:r>
        <w:rPr>
          <w:rFonts w:ascii="Times New Roman" w:eastAsia="宋体" w:hAnsi="Times New Roman" w:cs="Times New Roman"/>
        </w:rPr>
        <w:t>“</w:t>
      </w:r>
      <w:r>
        <w:rPr>
          <w:rFonts w:ascii="Times New Roman" w:eastAsia="宋体" w:hAnsi="宋体" w:hint="eastAsia"/>
        </w:rPr>
        <w:t>离农终身补贴</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鼓励年老农场主退出土地经营。这有利于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完善农村的保障制度</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提高农业现代化水平</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加快城乡一体化进程</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摆脱经济</w:t>
      </w:r>
      <w:r>
        <w:rPr>
          <w:rFonts w:ascii="Times New Roman" w:eastAsia="宋体" w:hAnsi="Times New Roman" w:cs="Times New Roman"/>
        </w:rPr>
        <w:t>“</w:t>
      </w:r>
      <w:r>
        <w:rPr>
          <w:rFonts w:ascii="Times New Roman" w:eastAsia="宋体" w:hAnsi="宋体" w:hint="eastAsia"/>
        </w:rPr>
        <w:t>滞胀</w:t>
      </w:r>
      <w:r>
        <w:rPr>
          <w:rFonts w:ascii="Times New Roman" w:eastAsia="宋体" w:hAnsi="Times New Roman" w:cs="Times New Roman"/>
        </w:rPr>
        <w:t>”</w:t>
      </w:r>
      <w:r>
        <w:rPr>
          <w:rFonts w:ascii="Times New Roman" w:eastAsia="宋体" w:hAnsi="宋体" w:hint="eastAsia"/>
        </w:rPr>
        <w:t>的困境</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从</w:t>
      </w:r>
      <w:r>
        <w:rPr>
          <w:rFonts w:ascii="Times New Roman" w:eastAsia="宋体" w:hAnsi="宋体"/>
        </w:rPr>
        <w:t>1970</w:t>
      </w:r>
      <w:r>
        <w:rPr>
          <w:rFonts w:ascii="Times New Roman" w:eastAsia="宋体" w:hAnsi="宋体" w:hint="eastAsia"/>
        </w:rPr>
        <w:t>年到</w:t>
      </w:r>
      <w:r>
        <w:rPr>
          <w:rFonts w:ascii="Times New Roman" w:eastAsia="宋体" w:hAnsi="宋体"/>
        </w:rPr>
        <w:t>1990</w:t>
      </w:r>
      <w:r>
        <w:rPr>
          <w:rFonts w:ascii="Times New Roman" w:eastAsia="宋体" w:hAnsi="宋体" w:hint="eastAsia"/>
        </w:rPr>
        <w:t>年</w:t>
      </w:r>
      <w:r>
        <w:rPr>
          <w:rFonts w:ascii="Times New Roman" w:eastAsia="宋体" w:hAnsi="宋体"/>
        </w:rPr>
        <w:t>,</w:t>
      </w:r>
      <w:r>
        <w:rPr>
          <w:rFonts w:ascii="Times New Roman" w:eastAsia="宋体" w:hAnsi="宋体" w:hint="eastAsia"/>
        </w:rPr>
        <w:t>美国东北部与中西部制造业就业人数减少了</w:t>
      </w:r>
      <w:r>
        <w:rPr>
          <w:rFonts w:ascii="Times New Roman" w:eastAsia="宋体" w:hAnsi="宋体"/>
        </w:rPr>
        <w:t>25%,</w:t>
      </w:r>
      <w:r>
        <w:rPr>
          <w:rFonts w:ascii="Times New Roman" w:eastAsia="宋体" w:hAnsi="宋体" w:hint="eastAsia"/>
        </w:rPr>
        <w:t>共丧失</w:t>
      </w:r>
      <w:r>
        <w:rPr>
          <w:rFonts w:ascii="Times New Roman" w:eastAsia="宋体" w:hAnsi="宋体"/>
        </w:rPr>
        <w:t>270</w:t>
      </w:r>
      <w:r>
        <w:rPr>
          <w:rFonts w:ascii="Times New Roman" w:eastAsia="宋体" w:hAnsi="宋体" w:hint="eastAsia"/>
        </w:rPr>
        <w:t>万个就业机会。据此可以推知</w:t>
      </w:r>
      <w:r>
        <w:rPr>
          <w:rFonts w:ascii="Times New Roman" w:eastAsia="宋体" w:hAnsi="宋体"/>
        </w:rPr>
        <w:t>,</w:t>
      </w:r>
      <w:r>
        <w:rPr>
          <w:rFonts w:ascii="Times New Roman" w:eastAsia="宋体" w:hAnsi="宋体" w:hint="eastAsia"/>
        </w:rPr>
        <w:t>美国这些地区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经济出现严重衰退</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工人失业情况严重</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农业就业人数增加</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产业结构发生变化</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北京东城一模</w:t>
      </w:r>
      <w:r>
        <w:rPr>
          <w:rFonts w:ascii="Times New Roman" w:eastAsia="宋体" w:hAnsi="宋体"/>
        </w:rPr>
        <w:t>)</w:t>
      </w:r>
      <w:r>
        <w:rPr>
          <w:rFonts w:ascii="Times New Roman" w:eastAsia="宋体" w:hAnsi="宋体" w:hint="eastAsia"/>
        </w:rPr>
        <w:t>下图反映的是</w:t>
      </w:r>
      <w:r>
        <w:rPr>
          <w:rFonts w:ascii="Times New Roman" w:eastAsia="宋体" w:hAnsi="宋体"/>
        </w:rPr>
        <w:t>20</w:t>
      </w:r>
      <w:r>
        <w:rPr>
          <w:rFonts w:ascii="Times New Roman" w:eastAsia="宋体" w:hAnsi="宋体" w:hint="eastAsia"/>
        </w:rPr>
        <w:t>世纪六七十年代美国兴起的学生反战运动</w:t>
      </w:r>
      <w:r>
        <w:rPr>
          <w:rFonts w:ascii="Times New Roman" w:eastAsia="宋体" w:hAnsi="宋体"/>
        </w:rPr>
        <w:t>,</w:t>
      </w:r>
      <w:r>
        <w:rPr>
          <w:rFonts w:ascii="Times New Roman" w:eastAsia="宋体" w:hAnsi="宋体" w:hint="eastAsia"/>
        </w:rPr>
        <w:t>其主要针对的是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62075" cy="885825"/>
            <wp:effectExtent l="0" t="0" r="9525" b="9525"/>
            <wp:docPr id="5" name="图片 5" descr="id:2147487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id:2147487616;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2075" cy="885825"/>
                    </a:xfrm>
                    <a:prstGeom prst="rect">
                      <a:avLst/>
                    </a:prstGeom>
                    <a:noFill/>
                    <a:ln>
                      <a:noFill/>
                    </a:ln>
                  </pic:spPr>
                </pic:pic>
              </a:graphicData>
            </a:graphic>
          </wp:inline>
        </w:drawing>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朝鲜战争</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越南战争</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第二次中东战争</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美苏争霸</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山东东营三模</w:t>
      </w:r>
      <w:r>
        <w:rPr>
          <w:rFonts w:ascii="Times New Roman" w:eastAsia="宋体" w:hAnsi="宋体"/>
        </w:rPr>
        <w:t>)1953</w:t>
      </w:r>
      <w:r>
        <w:rPr>
          <w:rFonts w:ascii="Times New Roman" w:eastAsia="宋体" w:hAnsi="Times New Roman" w:cs="Times New Roman"/>
        </w:rPr>
        <w:t>—</w:t>
      </w:r>
      <w:r>
        <w:rPr>
          <w:rFonts w:ascii="Times New Roman" w:eastAsia="宋体" w:hAnsi="宋体"/>
        </w:rPr>
        <w:t>1964</w:t>
      </w:r>
      <w:r>
        <w:rPr>
          <w:rFonts w:ascii="Times New Roman" w:eastAsia="宋体" w:hAnsi="宋体" w:hint="eastAsia"/>
        </w:rPr>
        <w:t>年</w:t>
      </w:r>
      <w:r>
        <w:rPr>
          <w:rFonts w:ascii="Times New Roman" w:eastAsia="宋体" w:hAnsi="宋体"/>
        </w:rPr>
        <w:t>,</w:t>
      </w:r>
      <w:r>
        <w:rPr>
          <w:rFonts w:ascii="Times New Roman" w:eastAsia="宋体" w:hAnsi="宋体" w:hint="eastAsia"/>
        </w:rPr>
        <w:t>苏联农业生产增长了</w:t>
      </w:r>
      <w:r>
        <w:rPr>
          <w:rFonts w:ascii="Times New Roman" w:eastAsia="宋体" w:hAnsi="宋体"/>
        </w:rPr>
        <w:t>70%,</w:t>
      </w:r>
      <w:r>
        <w:rPr>
          <w:rFonts w:ascii="Times New Roman" w:eastAsia="宋体" w:hAnsi="宋体" w:hint="eastAsia"/>
        </w:rPr>
        <w:t>工业生产增长了</w:t>
      </w:r>
      <w:r>
        <w:rPr>
          <w:rFonts w:ascii="Times New Roman" w:eastAsia="宋体" w:hAnsi="宋体"/>
        </w:rPr>
        <w:t>1</w:t>
      </w:r>
      <w:r>
        <w:rPr>
          <w:rFonts w:ascii="Times New Roman" w:eastAsia="宋体" w:hAnsi="Times New Roman" w:cs="Times New Roman"/>
        </w:rPr>
        <w:t>.</w:t>
      </w:r>
      <w:r>
        <w:rPr>
          <w:rFonts w:ascii="Times New Roman" w:eastAsia="宋体" w:hAnsi="宋体"/>
        </w:rPr>
        <w:t>8</w:t>
      </w:r>
      <w:r>
        <w:rPr>
          <w:rFonts w:ascii="Times New Roman" w:eastAsia="宋体" w:hAnsi="宋体" w:hint="eastAsia"/>
        </w:rPr>
        <w:t>倍</w:t>
      </w:r>
      <w:r>
        <w:rPr>
          <w:rFonts w:ascii="Times New Roman" w:eastAsia="宋体" w:hAnsi="宋体"/>
        </w:rPr>
        <w:t>,</w:t>
      </w:r>
      <w:r>
        <w:rPr>
          <w:rFonts w:ascii="Times New Roman" w:eastAsia="宋体" w:hAnsi="宋体" w:hint="eastAsia"/>
        </w:rPr>
        <w:t>工人平均工资增长了约</w:t>
      </w:r>
      <w:r>
        <w:rPr>
          <w:rFonts w:ascii="Times New Roman" w:eastAsia="宋体" w:hAnsi="宋体"/>
        </w:rPr>
        <w:t>40%</w:t>
      </w:r>
      <w:r>
        <w:rPr>
          <w:rFonts w:ascii="Times New Roman" w:eastAsia="宋体" w:hAnsi="宋体" w:hint="eastAsia"/>
        </w:rPr>
        <w:t>。这说明当时苏联</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苏联模式尚有影响</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工业化推动了农业集体化</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新经济政策成效显著</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摒弃了重工业优先的政策</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对下图漫画中的改革</w:t>
      </w:r>
      <w:r>
        <w:rPr>
          <w:rFonts w:ascii="Times New Roman" w:eastAsia="宋体" w:hAnsi="宋体"/>
        </w:rPr>
        <w:t>,</w:t>
      </w:r>
      <w:r>
        <w:rPr>
          <w:rFonts w:ascii="Times New Roman" w:eastAsia="宋体" w:hAnsi="宋体" w:hint="eastAsia"/>
        </w:rPr>
        <w:t>解读正确的是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52525" cy="1381125"/>
            <wp:effectExtent l="0" t="0" r="9525" b="9525"/>
            <wp:docPr id="4" name="图片 4" descr="id:2147487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id:2147487623;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1381125"/>
                    </a:xfrm>
                    <a:prstGeom prst="rect">
                      <a:avLst/>
                    </a:prstGeom>
                    <a:noFill/>
                    <a:ln>
                      <a:noFill/>
                    </a:ln>
                  </pic:spPr>
                </pic:pic>
              </a:graphicData>
            </a:graphic>
          </wp:inline>
        </w:drawing>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缓解了政治经济危机</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形成了计划经济体制</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确立了世界军事霸权</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导致了苏联全面解体</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山东烟台二模</w:t>
      </w:r>
      <w:r>
        <w:rPr>
          <w:rFonts w:ascii="Times New Roman" w:eastAsia="宋体" w:hAnsi="宋体"/>
        </w:rPr>
        <w:t>)</w:t>
      </w:r>
      <w:r>
        <w:rPr>
          <w:rFonts w:ascii="Times New Roman" w:eastAsia="宋体" w:hAnsi="宋体" w:hint="eastAsia"/>
        </w:rPr>
        <w:t>在当时</w:t>
      </w:r>
      <w:r>
        <w:rPr>
          <w:rFonts w:ascii="Times New Roman" w:eastAsia="宋体" w:hAnsi="宋体"/>
        </w:rPr>
        <w:t>(</w:t>
      </w:r>
      <w:r>
        <w:rPr>
          <w:rFonts w:ascii="Times New Roman" w:eastAsia="宋体" w:hAnsi="宋体" w:hint="eastAsia"/>
        </w:rPr>
        <w:t>第二次世界大战后初期</w:t>
      </w:r>
      <w:r>
        <w:rPr>
          <w:rFonts w:ascii="Times New Roman" w:eastAsia="宋体" w:hAnsi="宋体"/>
        </w:rPr>
        <w:t>)</w:t>
      </w:r>
      <w:r>
        <w:rPr>
          <w:rFonts w:ascii="Times New Roman" w:eastAsia="宋体" w:hAnsi="宋体" w:hint="eastAsia"/>
        </w:rPr>
        <w:t>的苏联和东欧各国</w:t>
      </w:r>
      <w:r>
        <w:rPr>
          <w:rFonts w:ascii="Times New Roman" w:eastAsia="宋体" w:hAnsi="宋体"/>
        </w:rPr>
        <w:t>,</w:t>
      </w:r>
      <w:r>
        <w:rPr>
          <w:rFonts w:ascii="Times New Roman" w:eastAsia="宋体" w:hAnsi="宋体" w:hint="eastAsia"/>
        </w:rPr>
        <w:t>社会主义道路的多样性受到普遍承认</w:t>
      </w:r>
      <w:r>
        <w:rPr>
          <w:rFonts w:ascii="Times New Roman" w:eastAsia="宋体" w:hAnsi="宋体"/>
        </w:rPr>
        <w:t>,</w:t>
      </w:r>
      <w:r>
        <w:rPr>
          <w:rFonts w:ascii="Times New Roman" w:eastAsia="宋体" w:hAnsi="宋体" w:hint="eastAsia"/>
        </w:rPr>
        <w:t>莫洛托夫提出的</w:t>
      </w:r>
      <w:r>
        <w:rPr>
          <w:rFonts w:ascii="Times New Roman" w:eastAsia="宋体" w:hAnsi="Times New Roman" w:cs="Times New Roman"/>
        </w:rPr>
        <w:t>“</w:t>
      </w:r>
      <w:r>
        <w:rPr>
          <w:rFonts w:ascii="Times New Roman" w:eastAsia="宋体" w:hAnsi="宋体" w:hint="eastAsia"/>
        </w:rPr>
        <w:t>条条道路通向共产主义</w:t>
      </w:r>
      <w:r>
        <w:rPr>
          <w:rFonts w:ascii="Times New Roman" w:eastAsia="宋体" w:hAnsi="Times New Roman" w:cs="Times New Roman"/>
        </w:rPr>
        <w:t>”</w:t>
      </w:r>
      <w:r>
        <w:rPr>
          <w:rFonts w:ascii="Times New Roman" w:eastAsia="宋体" w:hAnsi="宋体" w:hint="eastAsia"/>
        </w:rPr>
        <w:t>的口号</w:t>
      </w:r>
      <w:r>
        <w:rPr>
          <w:rFonts w:ascii="Times New Roman" w:eastAsia="宋体" w:hAnsi="宋体"/>
        </w:rPr>
        <w:t>,</w:t>
      </w:r>
      <w:r>
        <w:rPr>
          <w:rFonts w:ascii="Times New Roman" w:eastAsia="宋体" w:hAnsi="宋体" w:hint="eastAsia"/>
        </w:rPr>
        <w:t>被各国革命人民看作是不容怀疑的真理。这一</w:t>
      </w:r>
      <w:r>
        <w:rPr>
          <w:rFonts w:ascii="Times New Roman" w:eastAsia="宋体" w:hAnsi="Times New Roman" w:cs="Times New Roman"/>
        </w:rPr>
        <w:t>“</w:t>
      </w:r>
      <w:r>
        <w:rPr>
          <w:rFonts w:ascii="Times New Roman" w:eastAsia="宋体" w:hAnsi="宋体" w:hint="eastAsia"/>
        </w:rPr>
        <w:t>真理</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成为东欧建设社会主义的思想指南</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符合新中国制定的</w:t>
      </w:r>
      <w:r>
        <w:rPr>
          <w:rFonts w:ascii="Times New Roman" w:eastAsia="宋体" w:hAnsi="Times New Roman" w:cs="Times New Roman"/>
        </w:rPr>
        <w:t>“</w:t>
      </w:r>
      <w:r>
        <w:rPr>
          <w:rFonts w:ascii="Times New Roman" w:eastAsia="宋体" w:hAnsi="宋体" w:hint="eastAsia"/>
        </w:rPr>
        <w:t>一五</w:t>
      </w:r>
      <w:r>
        <w:rPr>
          <w:rFonts w:ascii="Times New Roman" w:eastAsia="宋体" w:hAnsi="Times New Roman" w:cs="Times New Roman"/>
        </w:rPr>
        <w:t>”</w:t>
      </w:r>
      <w:r>
        <w:rPr>
          <w:rFonts w:ascii="Times New Roman" w:eastAsia="宋体" w:hAnsi="宋体" w:hint="eastAsia"/>
        </w:rPr>
        <w:t>计划的特点</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影响了南斯拉夫的社会主义建设</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是苏联处理与社会主义国家关系的准则</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列宁指出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一切民族都将走向社会主义</w:t>
      </w:r>
      <w:r>
        <w:rPr>
          <w:rFonts w:ascii="Times New Roman" w:eastAsia="宋体" w:hAnsi="宋体"/>
        </w:rPr>
        <w:t>,</w:t>
      </w:r>
      <w:r>
        <w:rPr>
          <w:rFonts w:ascii="Times New Roman" w:eastAsia="宋体" w:hAnsi="宋体" w:hint="eastAsia"/>
        </w:rPr>
        <w:t>这是不可避免的</w:t>
      </w:r>
      <w:r>
        <w:rPr>
          <w:rFonts w:ascii="Times New Roman" w:eastAsia="宋体" w:hAnsi="宋体"/>
        </w:rPr>
        <w:t>,</w:t>
      </w:r>
      <w:r>
        <w:rPr>
          <w:rFonts w:ascii="Times New Roman" w:eastAsia="宋体" w:hAnsi="宋体" w:hint="eastAsia"/>
        </w:rPr>
        <w:t>但是一切民族的走法却不会完全一样</w:t>
      </w:r>
      <w:r>
        <w:rPr>
          <w:rFonts w:ascii="Times New Roman" w:eastAsia="宋体" w:hAnsi="宋体"/>
        </w:rPr>
        <w:t>,</w:t>
      </w:r>
      <w:r>
        <w:rPr>
          <w:rFonts w:ascii="Times New Roman" w:eastAsia="宋体" w:hAnsi="宋体" w:hint="eastAsia"/>
        </w:rPr>
        <w:t>在民主的这种或那种形式上</w:t>
      </w:r>
      <w:r>
        <w:rPr>
          <w:rFonts w:ascii="Times New Roman" w:eastAsia="宋体" w:hAnsi="宋体"/>
        </w:rPr>
        <w:t>,</w:t>
      </w:r>
      <w:r>
        <w:rPr>
          <w:rFonts w:ascii="Times New Roman" w:eastAsia="宋体" w:hAnsi="宋体" w:hint="eastAsia"/>
        </w:rPr>
        <w:t>在无产阶级专政的这种或那种形态上</w:t>
      </w:r>
      <w:r>
        <w:rPr>
          <w:rFonts w:ascii="Times New Roman" w:eastAsia="宋体" w:hAnsi="宋体"/>
        </w:rPr>
        <w:t>,</w:t>
      </w:r>
      <w:r>
        <w:rPr>
          <w:rFonts w:ascii="Times New Roman" w:eastAsia="宋体" w:hAnsi="宋体" w:hint="eastAsia"/>
        </w:rPr>
        <w:t>在社会生活各方面的社会主义改造的速度上</w:t>
      </w:r>
      <w:r>
        <w:rPr>
          <w:rFonts w:ascii="Times New Roman" w:eastAsia="宋体" w:hAnsi="宋体"/>
        </w:rPr>
        <w:t>,</w:t>
      </w:r>
      <w:r>
        <w:rPr>
          <w:rFonts w:ascii="Times New Roman" w:eastAsia="宋体" w:hAnsi="宋体" w:hint="eastAsia"/>
        </w:rPr>
        <w:t>每个民族都会有自己的特点。</w:t>
      </w:r>
      <w:r>
        <w:rPr>
          <w:rFonts w:ascii="Times New Roman" w:eastAsia="宋体" w:hAnsi="Times New Roman" w:cs="Times New Roman"/>
        </w:rPr>
        <w:t>”</w:t>
      </w:r>
      <w:r>
        <w:rPr>
          <w:rFonts w:ascii="Times New Roman" w:eastAsia="宋体" w:hAnsi="宋体" w:hint="eastAsia"/>
        </w:rPr>
        <w:t>下列国家的社会主义建设体现了这一观点的是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苏俄的战时共产主义政策</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东欧国家的社会主义建设</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中国特色社会主义建设道路</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法国的社会主义建设</w:t>
      </w: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山东临沂高二期末</w:t>
      </w:r>
      <w:r>
        <w:rPr>
          <w:rFonts w:ascii="Times New Roman" w:eastAsia="宋体" w:hAnsi="宋体"/>
        </w:rPr>
        <w:t>)</w:t>
      </w:r>
      <w:r>
        <w:rPr>
          <w:rFonts w:ascii="Times New Roman" w:eastAsia="宋体" w:hAnsi="宋体" w:hint="eastAsia"/>
        </w:rPr>
        <w:t>英国在印度的总督助手伊斯梅描述印度说</w:t>
      </w:r>
      <w:r>
        <w:rPr>
          <w:rFonts w:ascii="Times New Roman" w:eastAsia="宋体" w:hAnsi="宋体"/>
        </w:rPr>
        <w:t>:</w:t>
      </w:r>
      <w:r>
        <w:rPr>
          <w:rFonts w:ascii="Times New Roman" w:eastAsia="宋体" w:hAnsi="Times New Roman" w:cs="Times New Roman"/>
        </w:rPr>
        <w:t>“</w:t>
      </w:r>
      <w:r>
        <w:rPr>
          <w:rFonts w:ascii="Times New Roman" w:eastAsia="宋体" w:hAnsi="宋体"/>
        </w:rPr>
        <w:t>1947</w:t>
      </w:r>
      <w:r>
        <w:rPr>
          <w:rFonts w:ascii="Times New Roman" w:eastAsia="宋体" w:hAnsi="宋体" w:hint="eastAsia"/>
        </w:rPr>
        <w:t>年</w:t>
      </w:r>
      <w:r>
        <w:rPr>
          <w:rFonts w:ascii="Times New Roman" w:eastAsia="宋体" w:hAnsi="宋体"/>
        </w:rPr>
        <w:t>3</w:t>
      </w:r>
      <w:r>
        <w:rPr>
          <w:rFonts w:ascii="Times New Roman" w:eastAsia="宋体" w:hAnsi="宋体" w:hint="eastAsia"/>
        </w:rPr>
        <w:t>月的印度是一艘舱中满载弹药而在大洋中着了火的船。当时的问题是要在大火延烧到弹药之前把火扑灭。</w:t>
      </w:r>
      <w:r>
        <w:rPr>
          <w:rFonts w:ascii="Times New Roman" w:eastAsia="宋体" w:hAnsi="Times New Roman" w:cs="Times New Roman"/>
        </w:rPr>
        <w:t>”</w:t>
      </w:r>
      <w:r>
        <w:rPr>
          <w:rFonts w:ascii="Times New Roman" w:eastAsia="宋体" w:hAnsi="宋体" w:hint="eastAsia"/>
        </w:rPr>
        <w:t>伊斯梅认为印度独立的主要原因是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英国殖民者改变殖民政策</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印度与他国的军事贸易频繁</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印度人民的反抗斗争日趋激烈</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苏联的军事援助不断增多</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亚非拉的</w:t>
      </w:r>
      <w:r>
        <w:rPr>
          <w:rFonts w:ascii="Times New Roman" w:eastAsia="宋体" w:hAnsi="宋体"/>
        </w:rPr>
        <w:t>)</w:t>
      </w:r>
      <w:r>
        <w:rPr>
          <w:rFonts w:ascii="Times New Roman" w:eastAsia="宋体" w:hAnsi="宋体" w:hint="eastAsia"/>
        </w:rPr>
        <w:t>第二次全球革命浪潮是从</w:t>
      </w:r>
      <w:r>
        <w:rPr>
          <w:rFonts w:ascii="Times New Roman" w:eastAsia="宋体" w:hAnsi="宋体"/>
        </w:rPr>
        <w:t>1939</w:t>
      </w:r>
      <w:r>
        <w:rPr>
          <w:rFonts w:ascii="Times New Roman" w:eastAsia="宋体" w:hAnsi="宋体" w:hint="eastAsia"/>
        </w:rPr>
        <w:t>年开始的</w:t>
      </w:r>
      <w:r>
        <w:rPr>
          <w:rFonts w:ascii="Times New Roman" w:eastAsia="宋体" w:hAnsi="宋体"/>
        </w:rPr>
        <w:t>,</w:t>
      </w:r>
      <w:r>
        <w:rPr>
          <w:rFonts w:ascii="Times New Roman" w:eastAsia="宋体" w:hAnsi="宋体" w:hint="eastAsia"/>
        </w:rPr>
        <w:t>是被第二次世界大战和中国革命所推动的</w:t>
      </w:r>
      <w:r>
        <w:rPr>
          <w:rFonts w:ascii="Times New Roman" w:eastAsia="宋体" w:hAnsi="宋体"/>
        </w:rPr>
        <w:t>,</w:t>
      </w:r>
      <w:r>
        <w:rPr>
          <w:rFonts w:ascii="Times New Roman" w:eastAsia="宋体" w:hAnsi="宋体" w:hint="eastAsia"/>
        </w:rPr>
        <w:t>大大超过第一次革命浪潮的广度和深度</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亚非拉的第二次革命浪潮的主要影响是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都由无产阶级政党领导</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导致了殖民体系瓦解</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使第三世界迅速摆脱了落后的状态</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建立了平等的国际新秩序</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浙江嘉兴一模</w:t>
      </w:r>
      <w:r>
        <w:rPr>
          <w:rFonts w:ascii="Times New Roman" w:eastAsia="宋体" w:hAnsi="宋体"/>
        </w:rPr>
        <w:t>)</w:t>
      </w:r>
      <w:r>
        <w:rPr>
          <w:rFonts w:ascii="Times New Roman" w:eastAsia="宋体" w:hAnsi="宋体" w:hint="eastAsia"/>
        </w:rPr>
        <w:t>第二次世界大战后</w:t>
      </w:r>
      <w:r>
        <w:rPr>
          <w:rFonts w:ascii="Times New Roman" w:eastAsia="宋体" w:hAnsi="宋体"/>
        </w:rPr>
        <w:t>,</w:t>
      </w:r>
      <w:r>
        <w:rPr>
          <w:rFonts w:ascii="Times New Roman" w:eastAsia="宋体" w:hAnsi="宋体" w:hint="eastAsia"/>
        </w:rPr>
        <w:t>东亚的韩国、新加坡等国实现了经济的高速发展</w:t>
      </w:r>
      <w:r>
        <w:rPr>
          <w:rFonts w:ascii="Times New Roman" w:eastAsia="宋体" w:hAnsi="宋体"/>
        </w:rPr>
        <w:t>,</w:t>
      </w:r>
      <w:r>
        <w:rPr>
          <w:rFonts w:ascii="Times New Roman" w:eastAsia="宋体" w:hAnsi="宋体" w:hint="eastAsia"/>
        </w:rPr>
        <w:t>成为新兴的工业化国家</w:t>
      </w:r>
      <w:r>
        <w:rPr>
          <w:rFonts w:ascii="Times New Roman" w:eastAsia="宋体" w:hAnsi="宋体"/>
        </w:rPr>
        <w:t>,</w:t>
      </w:r>
      <w:r>
        <w:rPr>
          <w:rFonts w:ascii="Times New Roman" w:eastAsia="宋体" w:hAnsi="宋体" w:hint="eastAsia"/>
        </w:rPr>
        <w:t>他们经济腾飞的起步阶段主要依赖的是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石油资源</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资本优势</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技术优势</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劳动力资源</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1997</w:t>
      </w:r>
      <w:r>
        <w:rPr>
          <w:rFonts w:ascii="Times New Roman" w:eastAsia="宋体" w:hAnsi="宋体" w:hint="eastAsia"/>
        </w:rPr>
        <w:t>年</w:t>
      </w:r>
      <w:r>
        <w:rPr>
          <w:rFonts w:ascii="Times New Roman" w:eastAsia="宋体" w:hAnsi="宋体"/>
        </w:rPr>
        <w:t>,</w:t>
      </w:r>
      <w:r>
        <w:rPr>
          <w:rFonts w:ascii="Times New Roman" w:eastAsia="宋体" w:hAnsi="宋体" w:hint="eastAsia"/>
        </w:rPr>
        <w:t>在东南亚经济危机期间</w:t>
      </w:r>
      <w:r>
        <w:rPr>
          <w:rFonts w:ascii="Times New Roman" w:eastAsia="宋体" w:hAnsi="宋体"/>
        </w:rPr>
        <w:t>,</w:t>
      </w:r>
      <w:r>
        <w:rPr>
          <w:rFonts w:ascii="Times New Roman" w:eastAsia="宋体" w:hAnsi="宋体" w:hint="eastAsia"/>
        </w:rPr>
        <w:t>东南亚各国遭受了重大损失</w:t>
      </w:r>
      <w:r>
        <w:rPr>
          <w:rFonts w:ascii="Times New Roman" w:eastAsia="宋体" w:hAnsi="宋体"/>
        </w:rPr>
        <w:t>,400</w:t>
      </w:r>
      <w:r>
        <w:rPr>
          <w:rFonts w:ascii="Times New Roman" w:eastAsia="宋体" w:hAnsi="宋体" w:hint="eastAsia"/>
        </w:rPr>
        <w:t>亿美元外资撤离东南亚。东南亚国家货币大幅贬值</w:t>
      </w:r>
      <w:r>
        <w:rPr>
          <w:rFonts w:ascii="Times New Roman" w:eastAsia="宋体" w:hAnsi="宋体"/>
        </w:rPr>
        <w:t>,</w:t>
      </w:r>
      <w:r>
        <w:rPr>
          <w:rFonts w:ascii="Times New Roman" w:eastAsia="宋体" w:hAnsi="宋体" w:hint="eastAsia"/>
        </w:rPr>
        <w:t>这说明东南亚国家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产业单一</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过分依赖国际资本</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没有充分利用国际市场</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失去建设现代化国家的机会</w:t>
      </w:r>
    </w:p>
    <w:p w:rsidR="009030AB" w:rsidRDefault="009030AB" w:rsidP="009030AB">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9030AB" w:rsidRDefault="009030AB" w:rsidP="009030AB">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在</w:t>
      </w:r>
      <w:r>
        <w:rPr>
          <w:rFonts w:ascii="Times New Roman" w:eastAsia="宋体" w:hAnsi="宋体"/>
        </w:rPr>
        <w:t>1984</w:t>
      </w:r>
      <w:r>
        <w:rPr>
          <w:rFonts w:ascii="Times New Roman" w:eastAsia="楷体" w:hAnsi="楷体" w:hint="eastAsia"/>
        </w:rPr>
        <w:t>年到</w:t>
      </w:r>
      <w:r>
        <w:rPr>
          <w:rFonts w:ascii="Times New Roman" w:eastAsia="宋体" w:hAnsi="宋体"/>
        </w:rPr>
        <w:t>1989</w:t>
      </w:r>
      <w:r>
        <w:rPr>
          <w:rFonts w:ascii="Times New Roman" w:eastAsia="楷体" w:hAnsi="楷体" w:hint="eastAsia"/>
        </w:rPr>
        <w:t>年间</w:t>
      </w:r>
      <w:r>
        <w:rPr>
          <w:rFonts w:ascii="Times New Roman" w:eastAsia="宋体" w:hAnsi="宋体"/>
        </w:rPr>
        <w:t>,</w:t>
      </w:r>
      <w:r>
        <w:rPr>
          <w:rFonts w:ascii="Times New Roman" w:eastAsia="楷体" w:hAnsi="楷体" w:hint="eastAsia"/>
        </w:rPr>
        <w:t>日本银行对房地产业的贷款年平均增长率为</w:t>
      </w:r>
      <w:r>
        <w:rPr>
          <w:rFonts w:ascii="Times New Roman" w:eastAsia="宋体" w:hAnsi="宋体"/>
        </w:rPr>
        <w:t>19</w:t>
      </w:r>
      <w:r>
        <w:rPr>
          <w:rFonts w:ascii="Times New Roman" w:eastAsia="宋体" w:hAnsi="Times New Roman" w:cs="Times New Roman"/>
        </w:rPr>
        <w:t>.</w:t>
      </w:r>
      <w:r>
        <w:rPr>
          <w:rFonts w:ascii="Times New Roman" w:eastAsia="宋体" w:hAnsi="宋体"/>
        </w:rPr>
        <w:t>9%,</w:t>
      </w:r>
      <w:r>
        <w:rPr>
          <w:rFonts w:ascii="Times New Roman" w:eastAsia="楷体" w:hAnsi="楷体" w:hint="eastAsia"/>
        </w:rPr>
        <w:t>远远超出了同一时期贷款年平均增长率的</w:t>
      </w:r>
      <w:r>
        <w:rPr>
          <w:rFonts w:ascii="Times New Roman" w:eastAsia="宋体" w:hAnsi="宋体"/>
        </w:rPr>
        <w:t>9</w:t>
      </w:r>
      <w:r>
        <w:rPr>
          <w:rFonts w:ascii="Times New Roman" w:eastAsia="宋体" w:hAnsi="Times New Roman" w:cs="Times New Roman"/>
        </w:rPr>
        <w:t>.</w:t>
      </w:r>
      <w:r>
        <w:rPr>
          <w:rFonts w:ascii="Times New Roman" w:eastAsia="宋体" w:hAnsi="宋体"/>
        </w:rPr>
        <w:t>2%;</w:t>
      </w:r>
      <w:r>
        <w:rPr>
          <w:rFonts w:ascii="Times New Roman" w:eastAsia="楷体" w:hAnsi="楷体" w:hint="eastAsia"/>
        </w:rPr>
        <w:t>同时对房地产融资余额也从</w:t>
      </w:r>
      <w:r>
        <w:rPr>
          <w:rFonts w:ascii="Times New Roman" w:eastAsia="宋体" w:hAnsi="宋体"/>
        </w:rPr>
        <w:t>1984</w:t>
      </w:r>
      <w:r>
        <w:rPr>
          <w:rFonts w:ascii="Times New Roman" w:eastAsia="楷体" w:hAnsi="楷体" w:hint="eastAsia"/>
        </w:rPr>
        <w:t>年的</w:t>
      </w:r>
      <w:r>
        <w:rPr>
          <w:rFonts w:ascii="Times New Roman" w:eastAsia="宋体" w:hAnsi="宋体"/>
        </w:rPr>
        <w:t>17</w:t>
      </w:r>
      <w:r>
        <w:rPr>
          <w:rFonts w:ascii="Times New Roman" w:eastAsia="楷体" w:hAnsi="楷体" w:hint="eastAsia"/>
        </w:rPr>
        <w:t>万亿日元增加到</w:t>
      </w:r>
      <w:r>
        <w:rPr>
          <w:rFonts w:ascii="Times New Roman" w:eastAsia="宋体" w:hAnsi="宋体"/>
        </w:rPr>
        <w:t>1989</w:t>
      </w:r>
      <w:r>
        <w:rPr>
          <w:rFonts w:ascii="Times New Roman" w:eastAsia="楷体" w:hAnsi="楷体" w:hint="eastAsia"/>
        </w:rPr>
        <w:t>年的</w:t>
      </w:r>
      <w:r>
        <w:rPr>
          <w:rFonts w:ascii="Times New Roman" w:eastAsia="宋体" w:hAnsi="宋体"/>
        </w:rPr>
        <w:t>43</w:t>
      </w:r>
      <w:r>
        <w:rPr>
          <w:rFonts w:ascii="Times New Roman" w:eastAsia="楷体" w:hAnsi="楷体" w:hint="eastAsia"/>
        </w:rPr>
        <w:t>万亿日元。在</w:t>
      </w:r>
      <w:r>
        <w:rPr>
          <w:rFonts w:ascii="Times New Roman" w:eastAsia="宋体" w:hAnsi="宋体"/>
        </w:rPr>
        <w:t>1985</w:t>
      </w:r>
      <w:r>
        <w:rPr>
          <w:rFonts w:ascii="Times New Roman" w:eastAsia="楷体" w:hAnsi="楷体" w:hint="eastAsia"/>
        </w:rPr>
        <w:t>年到</w:t>
      </w:r>
      <w:r>
        <w:rPr>
          <w:rFonts w:ascii="Times New Roman" w:eastAsia="宋体" w:hAnsi="宋体"/>
        </w:rPr>
        <w:t>1989</w:t>
      </w:r>
      <w:r>
        <w:rPr>
          <w:rFonts w:ascii="Times New Roman" w:eastAsia="楷体" w:hAnsi="楷体" w:hint="eastAsia"/>
        </w:rPr>
        <w:t>年间</w:t>
      </w:r>
      <w:r>
        <w:rPr>
          <w:rFonts w:ascii="Times New Roman" w:eastAsia="宋体" w:hAnsi="宋体"/>
        </w:rPr>
        <w:t>,</w:t>
      </w:r>
      <w:r>
        <w:rPr>
          <w:rFonts w:ascii="Times New Roman" w:eastAsia="楷体" w:hAnsi="楷体" w:hint="eastAsia"/>
        </w:rPr>
        <w:t>日本企业的资金需求为</w:t>
      </w:r>
      <w:r>
        <w:rPr>
          <w:rFonts w:ascii="Times New Roman" w:eastAsia="宋体" w:hAnsi="宋体"/>
        </w:rPr>
        <w:t>61</w:t>
      </w:r>
      <w:r>
        <w:rPr>
          <w:rFonts w:ascii="Times New Roman" w:eastAsia="宋体" w:hAnsi="Times New Roman" w:cs="Times New Roman"/>
        </w:rPr>
        <w:t>.</w:t>
      </w:r>
      <w:r>
        <w:rPr>
          <w:rFonts w:ascii="Times New Roman" w:eastAsia="宋体" w:hAnsi="宋体"/>
        </w:rPr>
        <w:t>7</w:t>
      </w:r>
      <w:r>
        <w:rPr>
          <w:rFonts w:ascii="Times New Roman" w:eastAsia="楷体" w:hAnsi="楷体" w:hint="eastAsia"/>
        </w:rPr>
        <w:t>万亿日元</w:t>
      </w:r>
      <w:r>
        <w:rPr>
          <w:rFonts w:ascii="Times New Roman" w:eastAsia="宋体" w:hAnsi="宋体"/>
        </w:rPr>
        <w:t>,</w:t>
      </w:r>
      <w:r>
        <w:rPr>
          <w:rFonts w:ascii="Times New Roman" w:eastAsia="楷体" w:hAnsi="楷体" w:hint="eastAsia"/>
        </w:rPr>
        <w:t>而同期却筹措了</w:t>
      </w:r>
      <w:r>
        <w:rPr>
          <w:rFonts w:ascii="Times New Roman" w:eastAsia="宋体" w:hAnsi="宋体"/>
        </w:rPr>
        <w:t>233</w:t>
      </w:r>
      <w:r>
        <w:rPr>
          <w:rFonts w:ascii="Times New Roman" w:eastAsia="宋体" w:hAnsi="Times New Roman" w:cs="Times New Roman"/>
        </w:rPr>
        <w:t>.</w:t>
      </w:r>
      <w:r>
        <w:rPr>
          <w:rFonts w:ascii="Times New Roman" w:eastAsia="宋体" w:hAnsi="宋体"/>
        </w:rPr>
        <w:t>1</w:t>
      </w:r>
      <w:r>
        <w:rPr>
          <w:rFonts w:ascii="Times New Roman" w:eastAsia="楷体" w:hAnsi="楷体" w:hint="eastAsia"/>
        </w:rPr>
        <w:t>万亿日元</w:t>
      </w:r>
      <w:r>
        <w:rPr>
          <w:rFonts w:ascii="Times New Roman" w:eastAsia="宋体" w:hAnsi="宋体"/>
        </w:rPr>
        <w:t>,</w:t>
      </w:r>
      <w:r>
        <w:rPr>
          <w:rFonts w:ascii="Times New Roman" w:eastAsia="楷体" w:hAnsi="楷体" w:hint="eastAsia"/>
        </w:rPr>
        <w:t>其中有</w:t>
      </w:r>
      <w:r>
        <w:rPr>
          <w:rFonts w:ascii="Times New Roman" w:eastAsia="宋体" w:hAnsi="宋体"/>
        </w:rPr>
        <w:t>171</w:t>
      </w:r>
      <w:r>
        <w:rPr>
          <w:rFonts w:ascii="Times New Roman" w:eastAsia="宋体" w:hAnsi="Times New Roman" w:cs="Times New Roman"/>
        </w:rPr>
        <w:t>.</w:t>
      </w:r>
      <w:r>
        <w:rPr>
          <w:rFonts w:ascii="Times New Roman" w:eastAsia="宋体" w:hAnsi="宋体"/>
        </w:rPr>
        <w:t>4</w:t>
      </w:r>
      <w:r>
        <w:rPr>
          <w:rFonts w:ascii="Times New Roman" w:eastAsia="楷体" w:hAnsi="楷体" w:hint="eastAsia"/>
        </w:rPr>
        <w:t>万亿日元用于非生产性支出。也就是说日本企业筹措到了实际生产需</w:t>
      </w:r>
      <w:r>
        <w:rPr>
          <w:rFonts w:ascii="Times New Roman" w:eastAsia="楷体" w:hAnsi="楷体" w:hint="eastAsia"/>
        </w:rPr>
        <w:lastRenderedPageBreak/>
        <w:t>求的近</w:t>
      </w:r>
      <w:r>
        <w:rPr>
          <w:rFonts w:ascii="Times New Roman" w:eastAsia="宋体" w:hAnsi="宋体"/>
        </w:rPr>
        <w:t>4</w:t>
      </w:r>
      <w:r>
        <w:rPr>
          <w:rFonts w:ascii="Times New Roman" w:eastAsia="楷体" w:hAnsi="楷体" w:hint="eastAsia"/>
        </w:rPr>
        <w:t>倍资金</w:t>
      </w:r>
      <w:r>
        <w:rPr>
          <w:rFonts w:ascii="Times New Roman" w:eastAsia="宋体" w:hAnsi="宋体"/>
        </w:rPr>
        <w:t>,</w:t>
      </w:r>
      <w:r>
        <w:rPr>
          <w:rFonts w:ascii="Times New Roman" w:eastAsia="楷体" w:hAnsi="楷体" w:hint="eastAsia"/>
        </w:rPr>
        <w:t>其中有近</w:t>
      </w:r>
      <w:r>
        <w:rPr>
          <w:rFonts w:ascii="Times New Roman" w:eastAsia="宋体" w:hAnsi="宋体"/>
        </w:rPr>
        <w:t>75%</w:t>
      </w:r>
      <w:r>
        <w:rPr>
          <w:rFonts w:ascii="Times New Roman" w:eastAsia="楷体" w:hAnsi="楷体" w:hint="eastAsia"/>
        </w:rPr>
        <w:t>被用于股票或土地投资等。随着日本出口迅猛增长</w:t>
      </w:r>
      <w:r>
        <w:rPr>
          <w:rFonts w:ascii="Times New Roman" w:eastAsia="宋体" w:hAnsi="宋体"/>
        </w:rPr>
        <w:t>,</w:t>
      </w:r>
      <w:r>
        <w:rPr>
          <w:rFonts w:ascii="Times New Roman" w:eastAsia="楷体" w:hAnsi="楷体" w:hint="eastAsia"/>
        </w:rPr>
        <w:t>日美经济摩擦加剧</w:t>
      </w:r>
      <w:r>
        <w:rPr>
          <w:rFonts w:ascii="Times New Roman" w:eastAsia="宋体" w:hAnsi="宋体"/>
        </w:rPr>
        <w:t>,1985</w:t>
      </w:r>
      <w:r>
        <w:rPr>
          <w:rFonts w:ascii="Times New Roman" w:eastAsia="楷体" w:hAnsi="楷体" w:hint="eastAsia"/>
        </w:rPr>
        <w:t>年</w:t>
      </w:r>
      <w:r>
        <w:rPr>
          <w:rFonts w:ascii="Times New Roman" w:eastAsia="宋体" w:hAnsi="宋体"/>
        </w:rPr>
        <w:t>9</w:t>
      </w:r>
      <w:r>
        <w:rPr>
          <w:rFonts w:ascii="Times New Roman" w:eastAsia="楷体" w:hAnsi="楷体" w:hint="eastAsia"/>
        </w:rPr>
        <w:t>月共同签署了</w:t>
      </w:r>
      <w:r>
        <w:rPr>
          <w:rFonts w:ascii="Times New Roman" w:eastAsia="宋体" w:hAnsi="Times New Roman" w:cs="Times New Roman"/>
        </w:rPr>
        <w:t>“</w:t>
      </w:r>
      <w:r>
        <w:rPr>
          <w:rFonts w:ascii="Times New Roman" w:eastAsia="楷体" w:hAnsi="楷体" w:hint="eastAsia"/>
        </w:rPr>
        <w:t>广场协议</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日本承诺日元升值和改变经济结构。由于日元持续升值</w:t>
      </w:r>
      <w:r>
        <w:rPr>
          <w:rFonts w:ascii="Times New Roman" w:eastAsia="宋体" w:hAnsi="宋体"/>
        </w:rPr>
        <w:t>,</w:t>
      </w:r>
      <w:r>
        <w:rPr>
          <w:rFonts w:ascii="Times New Roman" w:eastAsia="楷体" w:hAnsi="楷体" w:hint="eastAsia"/>
        </w:rPr>
        <w:t>成本增加</w:t>
      </w:r>
      <w:r>
        <w:rPr>
          <w:rFonts w:ascii="Times New Roman" w:eastAsia="宋体" w:hAnsi="宋体"/>
        </w:rPr>
        <w:t>,</w:t>
      </w:r>
      <w:r>
        <w:rPr>
          <w:rFonts w:ascii="Times New Roman" w:eastAsia="楷体" w:hAnsi="楷体" w:hint="eastAsia"/>
        </w:rPr>
        <w:t>出口锐减</w:t>
      </w:r>
      <w:r>
        <w:rPr>
          <w:rFonts w:ascii="Times New Roman" w:eastAsia="宋体" w:hAnsi="宋体"/>
        </w:rPr>
        <w:t>,</w:t>
      </w:r>
      <w:r>
        <w:rPr>
          <w:rFonts w:ascii="Times New Roman" w:eastAsia="楷体" w:hAnsi="楷体" w:hint="eastAsia"/>
        </w:rPr>
        <w:t>日本经济陷入长期萧条。</w:t>
      </w:r>
    </w:p>
    <w:p w:rsidR="009030AB" w:rsidRDefault="009030AB" w:rsidP="009030AB">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摘编自日本银行的《经济统计月报》</w:t>
      </w:r>
    </w:p>
    <w:p w:rsidR="009030AB" w:rsidRDefault="009030AB" w:rsidP="009030AB">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观察下面两幅图片</w:t>
      </w:r>
    </w:p>
    <w:p w:rsidR="009030AB" w:rsidRDefault="009030AB" w:rsidP="009030A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09825" cy="762000"/>
            <wp:effectExtent l="0" t="0" r="9525" b="0"/>
            <wp:docPr id="3" name="图片 3" descr="id:2147487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id:2147487630;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9825" cy="762000"/>
                    </a:xfrm>
                    <a:prstGeom prst="rect">
                      <a:avLst/>
                    </a:prstGeom>
                    <a:noFill/>
                    <a:ln>
                      <a:noFill/>
                    </a:ln>
                  </pic:spPr>
                </pic:pic>
              </a:graphicData>
            </a:graphic>
          </wp:inline>
        </w:drawing>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概括日本经济陷入长期萧条的原因。</w:t>
      </w: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根据材料二和所学知识</w:t>
      </w:r>
      <w:r>
        <w:rPr>
          <w:rFonts w:ascii="Times New Roman" w:eastAsia="宋体" w:hAnsi="宋体"/>
        </w:rPr>
        <w:t>,</w:t>
      </w:r>
      <w:r>
        <w:rPr>
          <w:rFonts w:ascii="Times New Roman" w:eastAsia="宋体" w:hAnsi="宋体" w:hint="eastAsia"/>
        </w:rPr>
        <w:t>指出第二次世界大战后</w:t>
      </w:r>
      <w:r>
        <w:rPr>
          <w:rFonts w:ascii="Times New Roman" w:eastAsia="宋体" w:hAnsi="宋体"/>
        </w:rPr>
        <w:t>,</w:t>
      </w:r>
      <w:r>
        <w:rPr>
          <w:rFonts w:ascii="Times New Roman" w:eastAsia="宋体" w:hAnsi="宋体" w:hint="eastAsia"/>
        </w:rPr>
        <w:t>韩国和沙特阿拉伯两国经济发展面临的机遇及两国经济发展各自呈现出的特色与面临的问题。</w:t>
      </w: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山东菏泽三模</w:t>
      </w:r>
      <w:r>
        <w:rPr>
          <w:rFonts w:ascii="Times New Roman" w:eastAsia="宋体" w:hAnsi="宋体"/>
        </w:rPr>
        <w:t>)</w:t>
      </w:r>
      <w:r>
        <w:rPr>
          <w:rFonts w:ascii="Times New Roman" w:eastAsia="宋体" w:hAnsi="宋体" w:hint="eastAsia"/>
        </w:rPr>
        <w:t>下图是美国</w:t>
      </w:r>
      <w:r>
        <w:rPr>
          <w:rFonts w:ascii="Times New Roman" w:eastAsia="宋体" w:hAnsi="宋体"/>
        </w:rPr>
        <w:t>1890</w:t>
      </w:r>
      <w:r>
        <w:rPr>
          <w:rFonts w:ascii="Times New Roman" w:eastAsia="宋体" w:hAnsi="Times New Roman" w:cs="Times New Roman"/>
        </w:rPr>
        <w:t>—</w:t>
      </w:r>
      <w:r>
        <w:rPr>
          <w:rFonts w:ascii="Times New Roman" w:eastAsia="宋体" w:hAnsi="宋体"/>
        </w:rPr>
        <w:t>2010</w:t>
      </w:r>
      <w:r>
        <w:rPr>
          <w:rFonts w:ascii="Times New Roman" w:eastAsia="宋体" w:hAnsi="宋体" w:hint="eastAsia"/>
        </w:rPr>
        <w:t>年扣除通胀后的房价历史。阅读材料</w:t>
      </w:r>
      <w:r>
        <w:rPr>
          <w:rFonts w:ascii="Times New Roman" w:eastAsia="宋体" w:hAnsi="宋体"/>
        </w:rPr>
        <w:t>,</w:t>
      </w:r>
      <w:r>
        <w:rPr>
          <w:rFonts w:ascii="Times New Roman" w:eastAsia="宋体" w:hAnsi="宋体" w:hint="eastAsia"/>
        </w:rPr>
        <w:t>回答问题。</w:t>
      </w:r>
    </w:p>
    <w:p w:rsidR="009030AB" w:rsidRDefault="009030AB" w:rsidP="009030AB">
      <w:pPr>
        <w:tabs>
          <w:tab w:val="left" w:pos="1871"/>
          <w:tab w:val="left" w:pos="3407"/>
          <w:tab w:val="left" w:pos="4949"/>
          <w:tab w:val="left" w:pos="6599"/>
        </w:tabs>
        <w:rPr>
          <w:rFonts w:ascii="Times New Roman" w:eastAsia="宋体" w:hAnsi="宋体"/>
        </w:rPr>
      </w:pPr>
      <w:r>
        <w:rPr>
          <w:rFonts w:ascii="Arial" w:eastAsia="黑体" w:hAnsi="黑体" w:hint="eastAsia"/>
        </w:rPr>
        <w:t>材料</w:t>
      </w:r>
    </w:p>
    <w:p w:rsidR="009030AB" w:rsidRDefault="009030AB" w:rsidP="009030A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3009900" cy="1933575"/>
            <wp:effectExtent l="0" t="0" r="0" b="9525"/>
            <wp:docPr id="2" name="图片 2" descr="id:2147487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id:2147487637;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9900" cy="1933575"/>
                    </a:xfrm>
                    <a:prstGeom prst="rect">
                      <a:avLst/>
                    </a:prstGeom>
                    <a:noFill/>
                    <a:ln>
                      <a:noFill/>
                    </a:ln>
                  </pic:spPr>
                </pic:pic>
              </a:graphicData>
            </a:graphic>
          </wp:inline>
        </w:drawing>
      </w:r>
    </w:p>
    <w:p w:rsidR="009030AB" w:rsidRDefault="009030AB" w:rsidP="009030AB">
      <w:pPr>
        <w:tabs>
          <w:tab w:val="left" w:pos="1871"/>
          <w:tab w:val="left" w:pos="3407"/>
          <w:tab w:val="left" w:pos="4949"/>
          <w:tab w:val="left" w:pos="6599"/>
        </w:tabs>
        <w:rPr>
          <w:rFonts w:ascii="Times New Roman" w:eastAsia="宋体" w:hAnsi="宋体"/>
        </w:rPr>
      </w:pPr>
      <w:r>
        <w:rPr>
          <w:rFonts w:ascii="Times New Roman" w:eastAsia="宋体" w:hAnsi="宋体" w:hint="eastAsia"/>
        </w:rPr>
        <w:t>采用一个新的时间尺度</w:t>
      </w:r>
      <w:r>
        <w:rPr>
          <w:rFonts w:ascii="Times New Roman" w:eastAsia="宋体" w:hAnsi="宋体"/>
        </w:rPr>
        <w:t>,</w:t>
      </w:r>
      <w:r>
        <w:rPr>
          <w:rFonts w:ascii="Times New Roman" w:eastAsia="宋体" w:hAnsi="宋体" w:hint="eastAsia"/>
        </w:rPr>
        <w:t>对这一时期的美国房价历史进行阶段划分</w:t>
      </w:r>
      <w:r>
        <w:rPr>
          <w:rFonts w:ascii="Times New Roman" w:eastAsia="宋体" w:hAnsi="宋体"/>
        </w:rPr>
        <w:t>,</w:t>
      </w:r>
      <w:r>
        <w:rPr>
          <w:rFonts w:ascii="Times New Roman" w:eastAsia="宋体" w:hAnsi="宋体" w:hint="eastAsia"/>
        </w:rPr>
        <w:t>并说明划分依据。</w:t>
      </w: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Pr>
        <w:tabs>
          <w:tab w:val="left" w:pos="1871"/>
          <w:tab w:val="left" w:pos="3407"/>
          <w:tab w:val="left" w:pos="4949"/>
          <w:tab w:val="left" w:pos="6599"/>
        </w:tabs>
        <w:rPr>
          <w:rFonts w:ascii="Times New Roman" w:eastAsia="宋体" w:hAnsi="宋体"/>
        </w:rPr>
      </w:pPr>
    </w:p>
    <w:p w:rsidR="009030AB" w:rsidRDefault="009030AB" w:rsidP="009030AB"/>
    <w:p w:rsidR="009030AB" w:rsidRDefault="009030AB" w:rsidP="009030AB">
      <w:pPr>
        <w:jc w:val="center"/>
      </w:pPr>
      <w:r>
        <w:t>答案与解析</w:t>
      </w:r>
    </w:p>
    <w:p w:rsidR="009030AB" w:rsidRPr="00BA529A" w:rsidRDefault="009030AB" w:rsidP="009030AB"/>
    <w:p w:rsidR="009030AB" w:rsidRPr="003C6E32" w:rsidRDefault="009030AB" w:rsidP="009030AB">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28</w:t>
      </w:r>
      <w:r w:rsidRPr="003C6E32">
        <w:rPr>
          <w:rFonts w:ascii="Times New Roman" w:eastAsia="宋体" w:hAnsi="宋体"/>
          <w:sz w:val="32"/>
        </w:rPr>
        <w:t xml:space="preserve">　资本主义、社会主义、</w:t>
      </w:r>
    </w:p>
    <w:p w:rsidR="009030AB" w:rsidRPr="003C6E32" w:rsidRDefault="009030AB" w:rsidP="009030AB">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新兴国家的变化与发展</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结合所学知识</w:t>
      </w:r>
      <w:r w:rsidRPr="003C6E32">
        <w:rPr>
          <w:rFonts w:ascii="Times New Roman" w:eastAsia="宋体" w:hAnsi="宋体"/>
          <w:sz w:val="24"/>
        </w:rPr>
        <w:t>,</w:t>
      </w:r>
      <w:r w:rsidRPr="003C6E32">
        <w:rPr>
          <w:rFonts w:ascii="Times New Roman" w:eastAsia="仿宋" w:hAnsi="仿宋"/>
          <w:sz w:val="24"/>
        </w:rPr>
        <w:t>第二次世界大战后</w:t>
      </w:r>
      <w:r w:rsidRPr="003C6E32">
        <w:rPr>
          <w:rFonts w:ascii="Times New Roman" w:eastAsia="宋体" w:hAnsi="宋体"/>
          <w:sz w:val="24"/>
        </w:rPr>
        <w:t>,</w:t>
      </w:r>
      <w:r w:rsidRPr="003C6E32">
        <w:rPr>
          <w:rFonts w:ascii="Times New Roman" w:eastAsia="仿宋" w:hAnsi="仿宋"/>
          <w:sz w:val="24"/>
        </w:rPr>
        <w:t>资本主义国家普遍发展国家垄断资本主义</w:t>
      </w:r>
      <w:r w:rsidRPr="003C6E32">
        <w:rPr>
          <w:rFonts w:ascii="Times New Roman" w:eastAsia="宋体" w:hAnsi="宋体"/>
          <w:sz w:val="24"/>
        </w:rPr>
        <w:t>,</w:t>
      </w:r>
      <w:r w:rsidRPr="003C6E32">
        <w:rPr>
          <w:rFonts w:ascii="Times New Roman" w:eastAsia="仿宋" w:hAnsi="仿宋"/>
          <w:sz w:val="24"/>
        </w:rPr>
        <w:t>加强国家对经济的干预和指导</w:t>
      </w:r>
      <w:r w:rsidRPr="003C6E32">
        <w:rPr>
          <w:rFonts w:ascii="Times New Roman" w:eastAsia="宋体" w:hAnsi="宋体"/>
          <w:sz w:val="24"/>
        </w:rPr>
        <w:t>,</w:t>
      </w:r>
      <w:r w:rsidRPr="003C6E32">
        <w:rPr>
          <w:rFonts w:ascii="Times New Roman" w:eastAsia="仿宋" w:hAnsi="仿宋"/>
          <w:sz w:val="24"/>
        </w:rPr>
        <w:t>使得人们有底气去花钱</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由于国家垄断资本主义的发展</w:t>
      </w:r>
      <w:r w:rsidRPr="003C6E32">
        <w:rPr>
          <w:rFonts w:ascii="Times New Roman" w:eastAsia="宋体" w:hAnsi="宋体"/>
          <w:sz w:val="24"/>
        </w:rPr>
        <w:t>,</w:t>
      </w:r>
      <w:r w:rsidRPr="003C6E32">
        <w:rPr>
          <w:rFonts w:ascii="Times New Roman" w:eastAsia="仿宋" w:hAnsi="仿宋"/>
          <w:sz w:val="24"/>
        </w:rPr>
        <w:t>国家直接、间接与垄断资本发生关系</w:t>
      </w:r>
      <w:r w:rsidRPr="003C6E32">
        <w:rPr>
          <w:rFonts w:ascii="Times New Roman" w:eastAsia="宋体" w:hAnsi="宋体"/>
          <w:sz w:val="24"/>
        </w:rPr>
        <w:t>,</w:t>
      </w:r>
      <w:r w:rsidRPr="003C6E32">
        <w:rPr>
          <w:rFonts w:ascii="Times New Roman" w:eastAsia="仿宋" w:hAnsi="仿宋"/>
          <w:sz w:val="24"/>
        </w:rPr>
        <w:t>实现对国家经济的管理和调节</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项。对美国而言</w:t>
      </w:r>
      <w:r w:rsidRPr="003C6E32">
        <w:rPr>
          <w:rFonts w:ascii="Times New Roman" w:eastAsia="宋体" w:hAnsi="宋体"/>
          <w:sz w:val="24"/>
        </w:rPr>
        <w:t>,</w:t>
      </w:r>
      <w:r w:rsidRPr="003C6E32">
        <w:rPr>
          <w:rFonts w:ascii="Times New Roman" w:eastAsia="仿宋" w:hAnsi="仿宋"/>
          <w:sz w:val="24"/>
        </w:rPr>
        <w:t>苏联威胁属于外交问题</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福利政策的影响也是重要原因之一</w:t>
      </w:r>
      <w:r w:rsidRPr="003C6E32">
        <w:rPr>
          <w:rFonts w:ascii="Times New Roman" w:eastAsia="宋体" w:hAnsi="宋体"/>
          <w:sz w:val="24"/>
        </w:rPr>
        <w:t>,</w:t>
      </w:r>
      <w:r w:rsidRPr="003C6E32">
        <w:rPr>
          <w:rFonts w:ascii="Times New Roman" w:eastAsia="仿宋" w:hAnsi="仿宋"/>
          <w:sz w:val="24"/>
        </w:rPr>
        <w:t>但归根结底是国家有权通过干预手段管理经济</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第三产业兴起是科学技术的新发展的一种重要表现</w:t>
      </w:r>
      <w:r w:rsidRPr="003C6E32">
        <w:rPr>
          <w:rFonts w:ascii="Times New Roman" w:eastAsia="宋体" w:hAnsi="宋体"/>
          <w:sz w:val="24"/>
        </w:rPr>
        <w:t>,D</w:t>
      </w:r>
      <w:r w:rsidRPr="003C6E32">
        <w:rPr>
          <w:rFonts w:ascii="Times New Roman" w:eastAsia="仿宋" w:hAnsi="仿宋"/>
          <w:sz w:val="24"/>
        </w:rPr>
        <w:t>项错误。</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70</w:t>
      </w:r>
      <w:r w:rsidRPr="003C6E32">
        <w:rPr>
          <w:rFonts w:ascii="Times New Roman" w:eastAsia="仿宋" w:hAnsi="仿宋"/>
          <w:sz w:val="24"/>
        </w:rPr>
        <w:t>年代初</w:t>
      </w:r>
      <w:r w:rsidRPr="003C6E32">
        <w:rPr>
          <w:rFonts w:ascii="Times New Roman" w:eastAsia="宋体" w:hAnsi="宋体"/>
          <w:sz w:val="24"/>
        </w:rPr>
        <w:t>,</w:t>
      </w:r>
      <w:r w:rsidRPr="003C6E32">
        <w:rPr>
          <w:rFonts w:ascii="Times New Roman" w:eastAsia="仿宋" w:hAnsi="仿宋"/>
          <w:sz w:val="24"/>
        </w:rPr>
        <w:t>美国和西欧主要资本主义国家出现</w:t>
      </w:r>
      <w:r w:rsidRPr="003C6E32">
        <w:rPr>
          <w:rFonts w:ascii="Times New Roman" w:eastAsia="宋体" w:hAnsi="Times New Roman" w:cs="Times New Roman"/>
          <w:sz w:val="24"/>
        </w:rPr>
        <w:t>“</w:t>
      </w:r>
      <w:r w:rsidRPr="003C6E32">
        <w:rPr>
          <w:rFonts w:ascii="Times New Roman" w:eastAsia="仿宋" w:hAnsi="仿宋"/>
          <w:sz w:val="24"/>
        </w:rPr>
        <w:t>滞胀</w:t>
      </w:r>
      <w:r w:rsidRPr="003C6E32">
        <w:rPr>
          <w:rFonts w:ascii="Times New Roman" w:eastAsia="宋体" w:hAnsi="Times New Roman" w:cs="Times New Roman"/>
          <w:sz w:val="24"/>
        </w:rPr>
        <w:t>”</w:t>
      </w:r>
      <w:r w:rsidRPr="003C6E32">
        <w:rPr>
          <w:rFonts w:ascii="Times New Roman" w:eastAsia="仿宋" w:hAnsi="仿宋"/>
          <w:sz w:val="24"/>
        </w:rPr>
        <w:t>现象</w:t>
      </w:r>
      <w:r w:rsidRPr="003C6E32">
        <w:rPr>
          <w:rFonts w:ascii="Times New Roman" w:eastAsia="宋体" w:hAnsi="宋体"/>
          <w:sz w:val="24"/>
        </w:rPr>
        <w:t>,</w:t>
      </w:r>
      <w:r w:rsidRPr="003C6E32">
        <w:rPr>
          <w:rFonts w:ascii="Times New Roman" w:eastAsia="仿宋" w:hAnsi="仿宋"/>
          <w:sz w:val="24"/>
        </w:rPr>
        <w:t>经济增长停滞或下降</w:t>
      </w:r>
      <w:r w:rsidRPr="003C6E32">
        <w:rPr>
          <w:rFonts w:ascii="Times New Roman" w:eastAsia="宋体" w:hAnsi="宋体"/>
          <w:sz w:val="24"/>
        </w:rPr>
        <w:t>,</w:t>
      </w:r>
      <w:r w:rsidRPr="003C6E32">
        <w:rPr>
          <w:rFonts w:ascii="Times New Roman" w:eastAsia="仿宋" w:hAnsi="仿宋"/>
          <w:sz w:val="24"/>
        </w:rPr>
        <w:t>物价则持续上涨</w:t>
      </w:r>
      <w:r w:rsidRPr="003C6E32">
        <w:rPr>
          <w:rFonts w:ascii="Times New Roman" w:eastAsia="宋体" w:hAnsi="宋体"/>
          <w:sz w:val="24"/>
        </w:rPr>
        <w:t>,</w:t>
      </w:r>
      <w:r w:rsidRPr="003C6E32">
        <w:rPr>
          <w:rFonts w:ascii="Times New Roman" w:eastAsia="仿宋" w:hAnsi="仿宋"/>
          <w:sz w:val="24"/>
        </w:rPr>
        <w:t>通货膨胀严重</w:t>
      </w:r>
      <w:r w:rsidRPr="003C6E32">
        <w:rPr>
          <w:rFonts w:ascii="Times New Roman" w:eastAsia="宋体" w:hAnsi="宋体"/>
          <w:sz w:val="24"/>
        </w:rPr>
        <w:t>,</w:t>
      </w:r>
      <w:r w:rsidRPr="003C6E32">
        <w:rPr>
          <w:rFonts w:ascii="Times New Roman" w:eastAsia="仿宋" w:hAnsi="仿宋"/>
          <w:sz w:val="24"/>
        </w:rPr>
        <w:t>各国为解决危机</w:t>
      </w:r>
      <w:r w:rsidRPr="003C6E32">
        <w:rPr>
          <w:rFonts w:ascii="Times New Roman" w:eastAsia="宋体" w:hAnsi="宋体"/>
          <w:sz w:val="24"/>
        </w:rPr>
        <w:t>,</w:t>
      </w:r>
      <w:r w:rsidRPr="003C6E32">
        <w:rPr>
          <w:rFonts w:ascii="Times New Roman" w:eastAsia="仿宋" w:hAnsi="仿宋"/>
          <w:sz w:val="24"/>
        </w:rPr>
        <w:t>适当减少国家对经济的干预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科学技术的新发展推动产业结构的变化</w:t>
      </w:r>
      <w:r w:rsidRPr="003C6E32">
        <w:rPr>
          <w:rFonts w:ascii="Times New Roman" w:eastAsia="宋体" w:hAnsi="宋体"/>
          <w:sz w:val="24"/>
        </w:rPr>
        <w:t>,</w:t>
      </w:r>
      <w:r w:rsidRPr="003C6E32">
        <w:rPr>
          <w:rFonts w:ascii="Times New Roman" w:eastAsia="仿宋" w:hAnsi="仿宋"/>
          <w:sz w:val="24"/>
        </w:rPr>
        <w:t>欧美国家脑力劳动者人数需求迅速增加</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白领工人</w:t>
      </w:r>
      <w:r w:rsidRPr="003C6E32">
        <w:rPr>
          <w:rFonts w:ascii="Times New Roman" w:eastAsia="宋体" w:hAnsi="Times New Roman" w:cs="Times New Roman"/>
          <w:sz w:val="24"/>
        </w:rPr>
        <w:t>”</w:t>
      </w:r>
      <w:r w:rsidRPr="003C6E32">
        <w:rPr>
          <w:rFonts w:ascii="Times New Roman" w:eastAsia="仿宋" w:hAnsi="仿宋"/>
          <w:sz w:val="24"/>
        </w:rPr>
        <w:t>成为中间阶层的主力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为农民购买农田和农业机械提供各种优惠贷款</w:t>
      </w:r>
      <w:r w:rsidRPr="003C6E32">
        <w:rPr>
          <w:rFonts w:ascii="Times New Roman" w:eastAsia="宋体" w:hAnsi="Times New Roman" w:cs="Times New Roman"/>
          <w:sz w:val="24"/>
        </w:rPr>
        <w:t>”“</w:t>
      </w:r>
      <w:r w:rsidRPr="003C6E32">
        <w:rPr>
          <w:rFonts w:ascii="Times New Roman" w:eastAsia="仿宋" w:hAnsi="仿宋"/>
          <w:sz w:val="24"/>
        </w:rPr>
        <w:t>鼓励年老农场主退出土地经营</w:t>
      </w:r>
      <w:r w:rsidRPr="003C6E32">
        <w:rPr>
          <w:rFonts w:ascii="Times New Roman" w:eastAsia="宋体" w:hAnsi="Times New Roman" w:cs="Times New Roman"/>
          <w:sz w:val="24"/>
        </w:rPr>
        <w:t>”</w:t>
      </w:r>
      <w:r w:rsidRPr="003C6E32">
        <w:rPr>
          <w:rFonts w:ascii="Times New Roman" w:eastAsia="仿宋" w:hAnsi="仿宋"/>
          <w:sz w:val="24"/>
        </w:rPr>
        <w:t>分析</w:t>
      </w:r>
      <w:r w:rsidRPr="003C6E32">
        <w:rPr>
          <w:rFonts w:ascii="Times New Roman" w:eastAsia="宋体" w:hAnsi="宋体"/>
          <w:sz w:val="24"/>
        </w:rPr>
        <w:t>,</w:t>
      </w:r>
      <w:r w:rsidRPr="003C6E32">
        <w:rPr>
          <w:rFonts w:ascii="Times New Roman" w:eastAsia="仿宋" w:hAnsi="仿宋"/>
          <w:sz w:val="24"/>
        </w:rPr>
        <w:t>这些措施有利于改进农业生产方式</w:t>
      </w:r>
      <w:r w:rsidRPr="003C6E32">
        <w:rPr>
          <w:rFonts w:ascii="Times New Roman" w:eastAsia="宋体" w:hAnsi="宋体"/>
          <w:sz w:val="24"/>
        </w:rPr>
        <w:t>,</w:t>
      </w:r>
      <w:r w:rsidRPr="003C6E32">
        <w:rPr>
          <w:rFonts w:ascii="Times New Roman" w:eastAsia="仿宋" w:hAnsi="仿宋"/>
          <w:sz w:val="24"/>
        </w:rPr>
        <w:t>提高农业现代化水平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材料涉及的是政府提供各种惠农贷款和发放</w:t>
      </w:r>
      <w:r w:rsidRPr="003C6E32">
        <w:rPr>
          <w:rFonts w:ascii="Times New Roman" w:eastAsia="宋体" w:hAnsi="Times New Roman" w:cs="Times New Roman"/>
          <w:sz w:val="24"/>
        </w:rPr>
        <w:t>“</w:t>
      </w:r>
      <w:r w:rsidRPr="003C6E32">
        <w:rPr>
          <w:rFonts w:ascii="Times New Roman" w:eastAsia="仿宋" w:hAnsi="仿宋"/>
          <w:sz w:val="24"/>
        </w:rPr>
        <w:t>离农终身补贴</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与完善农村的保障制度无关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材料没有涉及城乡关系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材料内容与摆脱经济</w:t>
      </w:r>
      <w:r w:rsidRPr="003C6E32">
        <w:rPr>
          <w:rFonts w:ascii="Times New Roman" w:eastAsia="宋体" w:hAnsi="Times New Roman" w:cs="Times New Roman"/>
          <w:sz w:val="24"/>
        </w:rPr>
        <w:t>“</w:t>
      </w:r>
      <w:r w:rsidRPr="003C6E32">
        <w:rPr>
          <w:rFonts w:ascii="Times New Roman" w:eastAsia="仿宋" w:hAnsi="仿宋"/>
          <w:sz w:val="24"/>
        </w:rPr>
        <w:t>滞胀</w:t>
      </w:r>
      <w:r w:rsidRPr="003C6E32">
        <w:rPr>
          <w:rFonts w:ascii="Times New Roman" w:eastAsia="宋体" w:hAnsi="Times New Roman" w:cs="Times New Roman"/>
          <w:sz w:val="24"/>
        </w:rPr>
        <w:t>”</w:t>
      </w:r>
      <w:r w:rsidRPr="003C6E32">
        <w:rPr>
          <w:rFonts w:ascii="Times New Roman" w:eastAsia="仿宋" w:hAnsi="仿宋"/>
          <w:sz w:val="24"/>
        </w:rPr>
        <w:t>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第二次世界大战后</w:t>
      </w:r>
      <w:r w:rsidRPr="003C6E32">
        <w:rPr>
          <w:rFonts w:ascii="Times New Roman" w:eastAsia="宋体" w:hAnsi="宋体"/>
          <w:sz w:val="24"/>
        </w:rPr>
        <w:t>,</w:t>
      </w:r>
      <w:r w:rsidRPr="003C6E32">
        <w:rPr>
          <w:rFonts w:ascii="Times New Roman" w:eastAsia="仿宋" w:hAnsi="仿宋"/>
          <w:sz w:val="24"/>
        </w:rPr>
        <w:t>美国农业、工业产值下降</w:t>
      </w:r>
      <w:r w:rsidRPr="003C6E32">
        <w:rPr>
          <w:rFonts w:ascii="Times New Roman" w:eastAsia="宋体" w:hAnsi="宋体"/>
          <w:sz w:val="24"/>
        </w:rPr>
        <w:t>,</w:t>
      </w:r>
      <w:r w:rsidRPr="003C6E32">
        <w:rPr>
          <w:rFonts w:ascii="Times New Roman" w:eastAsia="仿宋" w:hAnsi="仿宋"/>
          <w:sz w:val="24"/>
        </w:rPr>
        <w:t>服务业逐渐成为主导产业</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,C</w:t>
      </w:r>
      <w:r w:rsidRPr="003C6E32">
        <w:rPr>
          <w:rFonts w:ascii="Times New Roman" w:eastAsia="仿宋" w:hAnsi="仿宋"/>
          <w:sz w:val="24"/>
        </w:rPr>
        <w:t>项错误。这是美国经济发展的表现</w:t>
      </w:r>
      <w:r w:rsidRPr="003C6E32">
        <w:rPr>
          <w:rFonts w:ascii="Times New Roman" w:eastAsia="宋体" w:hAnsi="宋体"/>
          <w:sz w:val="24"/>
        </w:rPr>
        <w:t>,</w:t>
      </w:r>
      <w:r w:rsidRPr="003C6E32">
        <w:rPr>
          <w:rFonts w:ascii="Times New Roman" w:eastAsia="仿宋" w:hAnsi="仿宋"/>
          <w:sz w:val="24"/>
        </w:rPr>
        <w:t>不是</w:t>
      </w:r>
      <w:r w:rsidRPr="003C6E32">
        <w:rPr>
          <w:rFonts w:ascii="Times New Roman" w:eastAsia="宋体" w:hAnsi="Times New Roman" w:cs="Times New Roman"/>
          <w:sz w:val="24"/>
        </w:rPr>
        <w:t>“</w:t>
      </w:r>
      <w:r w:rsidRPr="003C6E32">
        <w:rPr>
          <w:rFonts w:ascii="Times New Roman" w:eastAsia="仿宋" w:hAnsi="仿宋"/>
          <w:sz w:val="24"/>
        </w:rPr>
        <w:t>衰退</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仿宋" w:hAnsi="仿宋"/>
          <w:sz w:val="24"/>
        </w:rPr>
        <w:t>项错误。大部分失业的工人从事服务业</w:t>
      </w:r>
      <w:r w:rsidRPr="003C6E32">
        <w:rPr>
          <w:rFonts w:ascii="Times New Roman" w:eastAsia="宋体" w:hAnsi="宋体"/>
          <w:sz w:val="24"/>
        </w:rPr>
        <w:t>,</w:t>
      </w:r>
      <w:r w:rsidRPr="003C6E32">
        <w:rPr>
          <w:rFonts w:ascii="Times New Roman" w:eastAsia="仿宋" w:hAnsi="仿宋"/>
          <w:sz w:val="24"/>
        </w:rPr>
        <w:t>产业结构调整并不一定造成失业情况严重</w:t>
      </w:r>
      <w:r w:rsidRPr="003C6E32">
        <w:rPr>
          <w:rFonts w:ascii="Times New Roman" w:eastAsia="宋体" w:hAnsi="宋体"/>
          <w:sz w:val="24"/>
        </w:rPr>
        <w:t>,B</w:t>
      </w:r>
      <w:r w:rsidRPr="003C6E32">
        <w:rPr>
          <w:rFonts w:ascii="Times New Roman" w:eastAsia="仿宋" w:hAnsi="仿宋"/>
          <w:sz w:val="24"/>
        </w:rPr>
        <w:t>项错误。</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1961</w:t>
      </w:r>
      <w:r w:rsidRPr="003C6E32">
        <w:rPr>
          <w:rFonts w:ascii="Times New Roman" w:eastAsia="仿宋" w:hAnsi="仿宋"/>
          <w:sz w:val="24"/>
        </w:rPr>
        <w:t>年美国发动了越南战争</w:t>
      </w:r>
      <w:r w:rsidRPr="003C6E32">
        <w:rPr>
          <w:rFonts w:ascii="Times New Roman" w:eastAsia="宋体" w:hAnsi="宋体"/>
          <w:sz w:val="24"/>
        </w:rPr>
        <w:t>,</w:t>
      </w:r>
      <w:r w:rsidRPr="003C6E32">
        <w:rPr>
          <w:rFonts w:ascii="Times New Roman" w:eastAsia="仿宋" w:hAnsi="仿宋"/>
          <w:sz w:val="24"/>
        </w:rPr>
        <w:t>一直到</w:t>
      </w:r>
      <w:r w:rsidRPr="003C6E32">
        <w:rPr>
          <w:rFonts w:ascii="Times New Roman" w:eastAsia="宋体" w:hAnsi="宋体"/>
          <w:sz w:val="24"/>
        </w:rPr>
        <w:t>1973</w:t>
      </w:r>
      <w:r w:rsidRPr="003C6E32">
        <w:rPr>
          <w:rFonts w:ascii="Times New Roman" w:eastAsia="仿宋" w:hAnsi="仿宋"/>
          <w:sz w:val="24"/>
        </w:rPr>
        <w:t>年结束</w:t>
      </w:r>
      <w:r w:rsidRPr="003C6E32">
        <w:rPr>
          <w:rFonts w:ascii="Times New Roman" w:eastAsia="宋体" w:hAnsi="宋体"/>
          <w:sz w:val="24"/>
        </w:rPr>
        <w:t>,</w:t>
      </w:r>
      <w:r w:rsidRPr="003C6E32">
        <w:rPr>
          <w:rFonts w:ascii="Times New Roman" w:eastAsia="仿宋" w:hAnsi="仿宋"/>
          <w:sz w:val="24"/>
        </w:rPr>
        <w:t>期间美国耗费了大量的人力、物力和财力</w:t>
      </w:r>
      <w:r w:rsidRPr="003C6E32">
        <w:rPr>
          <w:rFonts w:ascii="Times New Roman" w:eastAsia="宋体" w:hAnsi="宋体"/>
          <w:sz w:val="24"/>
        </w:rPr>
        <w:t>,</w:t>
      </w:r>
      <w:r w:rsidRPr="003C6E32">
        <w:rPr>
          <w:rFonts w:ascii="Times New Roman" w:eastAsia="仿宋" w:hAnsi="仿宋"/>
          <w:sz w:val="24"/>
        </w:rPr>
        <w:t>也没有达到征服越南的目的</w:t>
      </w:r>
      <w:r w:rsidRPr="003C6E32">
        <w:rPr>
          <w:rFonts w:ascii="Times New Roman" w:eastAsia="宋体" w:hAnsi="宋体"/>
          <w:sz w:val="24"/>
        </w:rPr>
        <w:t>,</w:t>
      </w:r>
      <w:r w:rsidRPr="003C6E32">
        <w:rPr>
          <w:rFonts w:ascii="Times New Roman" w:eastAsia="仿宋" w:hAnsi="仿宋"/>
          <w:sz w:val="24"/>
        </w:rPr>
        <w:t>长期的战争引起了美国人民的不满</w:t>
      </w:r>
      <w:r w:rsidRPr="003C6E32">
        <w:rPr>
          <w:rFonts w:ascii="Times New Roman" w:eastAsia="宋体" w:hAnsi="宋体"/>
          <w:sz w:val="24"/>
        </w:rPr>
        <w:t>,</w:t>
      </w:r>
      <w:r w:rsidRPr="003C6E32">
        <w:rPr>
          <w:rFonts w:ascii="Times New Roman" w:eastAsia="仿宋" w:hAnsi="仿宋"/>
          <w:sz w:val="24"/>
        </w:rPr>
        <w:t>美国学生发起了声势浩大的反对美国侵略越南战争的运动</w:t>
      </w:r>
      <w:r w:rsidRPr="003C6E32">
        <w:rPr>
          <w:rFonts w:ascii="Times New Roman" w:eastAsia="宋体" w:hAnsi="宋体"/>
          <w:sz w:val="24"/>
        </w:rPr>
        <w:t>,B</w:t>
      </w:r>
      <w:r w:rsidRPr="003C6E32">
        <w:rPr>
          <w:rFonts w:ascii="Times New Roman" w:eastAsia="仿宋" w:hAnsi="仿宋"/>
          <w:sz w:val="24"/>
        </w:rPr>
        <w:t>项正确。</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1953</w:t>
      </w:r>
      <w:r w:rsidRPr="003C6E32">
        <w:rPr>
          <w:rFonts w:ascii="Times New Roman" w:eastAsia="宋体" w:hAnsi="Times New Roman" w:cs="Times New Roman"/>
          <w:sz w:val="24"/>
        </w:rPr>
        <w:t>—</w:t>
      </w:r>
      <w:r w:rsidRPr="003C6E32">
        <w:rPr>
          <w:rFonts w:ascii="Times New Roman" w:eastAsia="宋体" w:hAnsi="宋体"/>
          <w:sz w:val="24"/>
        </w:rPr>
        <w:t>1964</w:t>
      </w:r>
      <w:r w:rsidRPr="003C6E32">
        <w:rPr>
          <w:rFonts w:ascii="Times New Roman" w:eastAsia="仿宋" w:hAnsi="仿宋"/>
          <w:sz w:val="24"/>
        </w:rPr>
        <w:t>年是赫鲁晓夫执政时期</w:t>
      </w:r>
      <w:r w:rsidRPr="003C6E32">
        <w:rPr>
          <w:rFonts w:ascii="Times New Roman" w:eastAsia="宋体" w:hAnsi="宋体"/>
          <w:sz w:val="24"/>
        </w:rPr>
        <w:t>,</w:t>
      </w:r>
      <w:r w:rsidRPr="003C6E32">
        <w:rPr>
          <w:rFonts w:ascii="Times New Roman" w:eastAsia="仿宋" w:hAnsi="仿宋"/>
          <w:sz w:val="24"/>
        </w:rPr>
        <w:t>苏联的工业生产增长远大于农业生产增长</w:t>
      </w:r>
      <w:r w:rsidRPr="003C6E32">
        <w:rPr>
          <w:rFonts w:ascii="Times New Roman" w:eastAsia="宋体" w:hAnsi="宋体"/>
          <w:sz w:val="24"/>
        </w:rPr>
        <w:t>,</w:t>
      </w:r>
      <w:r w:rsidRPr="003C6E32">
        <w:rPr>
          <w:rFonts w:ascii="Times New Roman" w:eastAsia="仿宋" w:hAnsi="仿宋"/>
          <w:sz w:val="24"/>
        </w:rPr>
        <w:t>说明这一时期苏联的发展重点仍然在工业领域</w:t>
      </w:r>
      <w:r w:rsidRPr="003C6E32">
        <w:rPr>
          <w:rFonts w:ascii="Times New Roman" w:eastAsia="宋体" w:hAnsi="宋体"/>
          <w:sz w:val="24"/>
        </w:rPr>
        <w:t>,</w:t>
      </w:r>
      <w:r w:rsidRPr="003C6E32">
        <w:rPr>
          <w:rFonts w:ascii="Times New Roman" w:eastAsia="仿宋" w:hAnsi="仿宋"/>
          <w:sz w:val="24"/>
        </w:rPr>
        <w:t>并没有从根本上突破苏联模式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,D</w:t>
      </w:r>
      <w:r w:rsidRPr="003C6E32">
        <w:rPr>
          <w:rFonts w:ascii="Times New Roman" w:eastAsia="仿宋" w:hAnsi="仿宋"/>
          <w:sz w:val="24"/>
        </w:rPr>
        <w:t>项错误。农业集体化和新经济政策都是第二次世界大战前的史实</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两项错误。</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由材料中漫画内容</w:t>
      </w:r>
      <w:r w:rsidRPr="003C6E32">
        <w:rPr>
          <w:rFonts w:ascii="Times New Roman" w:eastAsia="宋体" w:hAnsi="Times New Roman" w:cs="Times New Roman"/>
          <w:sz w:val="24"/>
        </w:rPr>
        <w:t>“</w:t>
      </w:r>
      <w:r w:rsidRPr="003C6E32">
        <w:rPr>
          <w:rFonts w:ascii="Times New Roman" w:eastAsia="仿宋" w:hAnsi="仿宋"/>
          <w:sz w:val="24"/>
        </w:rPr>
        <w:t>改革</w:t>
      </w:r>
      <w:r w:rsidRPr="003C6E32">
        <w:rPr>
          <w:rFonts w:ascii="Times New Roman" w:eastAsia="宋体" w:hAnsi="Times New Roman" w:cs="Times New Roman"/>
          <w:sz w:val="24"/>
        </w:rPr>
        <w:t>”“</w:t>
      </w:r>
      <w:r w:rsidRPr="003C6E32">
        <w:rPr>
          <w:rFonts w:ascii="Times New Roman" w:eastAsia="仿宋" w:hAnsi="仿宋"/>
          <w:sz w:val="24"/>
        </w:rPr>
        <w:t>多党制</w:t>
      </w:r>
      <w:r w:rsidRPr="003C6E32">
        <w:rPr>
          <w:rFonts w:ascii="Times New Roman" w:eastAsia="宋体" w:hAnsi="Times New Roman" w:cs="Times New Roman"/>
          <w:sz w:val="24"/>
        </w:rPr>
        <w:t>”“</w:t>
      </w:r>
      <w:r w:rsidRPr="003C6E32">
        <w:rPr>
          <w:rFonts w:ascii="Times New Roman" w:eastAsia="仿宋" w:hAnsi="仿宋"/>
          <w:sz w:val="24"/>
        </w:rPr>
        <w:t>私有化</w:t>
      </w:r>
      <w:r w:rsidRPr="003C6E32">
        <w:rPr>
          <w:rFonts w:ascii="Times New Roman" w:eastAsia="宋体" w:hAnsi="Times New Roman" w:cs="Times New Roman"/>
          <w:sz w:val="24"/>
        </w:rPr>
        <w:t>”</w:t>
      </w:r>
      <w:r w:rsidRPr="003C6E32">
        <w:rPr>
          <w:rFonts w:ascii="Times New Roman" w:eastAsia="仿宋" w:hAnsi="仿宋"/>
          <w:sz w:val="24"/>
        </w:rPr>
        <w:t>等内容可知漫画反映了苏联的戈尔巴乔夫改革</w:t>
      </w:r>
      <w:r w:rsidRPr="003C6E32">
        <w:rPr>
          <w:rFonts w:ascii="Times New Roman" w:eastAsia="宋体" w:hAnsi="宋体"/>
          <w:sz w:val="24"/>
        </w:rPr>
        <w:t>,</w:t>
      </w:r>
      <w:r w:rsidRPr="003C6E32">
        <w:rPr>
          <w:rFonts w:ascii="Times New Roman" w:eastAsia="仿宋" w:hAnsi="仿宋"/>
          <w:sz w:val="24"/>
        </w:rPr>
        <w:t>这一改革导致苏联全面解体</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材料认为社会主义建设道路是多样的</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东欧各社会主义国家及新中国成立初期都照搬了计划经济体制</w:t>
      </w:r>
      <w:r w:rsidRPr="003C6E32">
        <w:rPr>
          <w:rFonts w:ascii="Times New Roman" w:eastAsia="宋体" w:hAnsi="宋体"/>
          <w:sz w:val="24"/>
        </w:rPr>
        <w:t>,</w:t>
      </w:r>
      <w:r w:rsidRPr="003C6E32">
        <w:rPr>
          <w:rFonts w:ascii="Times New Roman" w:eastAsia="仿宋" w:hAnsi="仿宋"/>
          <w:sz w:val="24"/>
        </w:rPr>
        <w:t>说明这一</w:t>
      </w:r>
      <w:r w:rsidRPr="003C6E32">
        <w:rPr>
          <w:rFonts w:ascii="Times New Roman" w:eastAsia="宋体" w:hAnsi="Times New Roman" w:cs="Times New Roman"/>
          <w:sz w:val="24"/>
        </w:rPr>
        <w:t>“</w:t>
      </w:r>
      <w:r w:rsidRPr="003C6E32">
        <w:rPr>
          <w:rFonts w:ascii="Times New Roman" w:eastAsia="仿宋" w:hAnsi="仿宋"/>
          <w:sz w:val="24"/>
        </w:rPr>
        <w:t>真理</w:t>
      </w:r>
      <w:r w:rsidRPr="003C6E32">
        <w:rPr>
          <w:rFonts w:ascii="Times New Roman" w:eastAsia="宋体" w:hAnsi="Times New Roman" w:cs="Times New Roman"/>
          <w:sz w:val="24"/>
        </w:rPr>
        <w:t>”</w:t>
      </w:r>
      <w:r w:rsidRPr="003C6E32">
        <w:rPr>
          <w:rFonts w:ascii="Times New Roman" w:eastAsia="仿宋" w:hAnsi="仿宋"/>
          <w:sz w:val="24"/>
        </w:rPr>
        <w:t>后来并未真正实行。但是</w:t>
      </w:r>
      <w:r w:rsidRPr="003C6E32">
        <w:rPr>
          <w:rFonts w:ascii="Times New Roman" w:eastAsia="宋体" w:hAnsi="宋体"/>
          <w:sz w:val="24"/>
        </w:rPr>
        <w:t>,</w:t>
      </w:r>
      <w:r w:rsidRPr="003C6E32">
        <w:rPr>
          <w:rFonts w:ascii="Times New Roman" w:eastAsia="仿宋" w:hAnsi="仿宋"/>
          <w:sz w:val="24"/>
        </w:rPr>
        <w:t>南斯拉夫建立了社会主义自治制度</w:t>
      </w:r>
      <w:r w:rsidRPr="003C6E32">
        <w:rPr>
          <w:rFonts w:ascii="Times New Roman" w:eastAsia="宋体" w:hAnsi="宋体"/>
          <w:sz w:val="24"/>
        </w:rPr>
        <w:t>,</w:t>
      </w:r>
      <w:r w:rsidRPr="003C6E32">
        <w:rPr>
          <w:rFonts w:ascii="Times New Roman" w:eastAsia="仿宋" w:hAnsi="仿宋"/>
          <w:sz w:val="24"/>
        </w:rPr>
        <w:t>走出了与苏联不同的发展道路</w:t>
      </w:r>
      <w:r w:rsidRPr="003C6E32">
        <w:rPr>
          <w:rFonts w:ascii="Times New Roman" w:eastAsia="宋体" w:hAnsi="宋体"/>
          <w:sz w:val="24"/>
        </w:rPr>
        <w:t>,</w:t>
      </w:r>
      <w:r w:rsidRPr="003C6E32">
        <w:rPr>
          <w:rFonts w:ascii="Times New Roman" w:eastAsia="仿宋" w:hAnsi="仿宋"/>
          <w:sz w:val="24"/>
        </w:rPr>
        <w:t>体现了这一</w:t>
      </w:r>
      <w:r w:rsidRPr="003C6E32">
        <w:rPr>
          <w:rFonts w:ascii="Times New Roman" w:eastAsia="宋体" w:hAnsi="Times New Roman" w:cs="Times New Roman"/>
          <w:sz w:val="24"/>
        </w:rPr>
        <w:t>“</w:t>
      </w:r>
      <w:r w:rsidRPr="003C6E32">
        <w:rPr>
          <w:rFonts w:ascii="Times New Roman" w:eastAsia="仿宋" w:hAnsi="仿宋"/>
          <w:sz w:val="24"/>
        </w:rPr>
        <w:t>真理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列宁认为社会主义建设模式是多样的</w:t>
      </w:r>
      <w:r w:rsidRPr="003C6E32">
        <w:rPr>
          <w:rFonts w:ascii="Times New Roman" w:eastAsia="宋体" w:hAnsi="宋体"/>
          <w:sz w:val="24"/>
        </w:rPr>
        <w:t>,</w:t>
      </w:r>
      <w:r w:rsidRPr="003C6E32">
        <w:rPr>
          <w:rFonts w:ascii="Times New Roman" w:eastAsia="仿宋" w:hAnsi="仿宋"/>
          <w:sz w:val="24"/>
        </w:rPr>
        <w:t>是本国国情的产物</w:t>
      </w:r>
      <w:r w:rsidRPr="003C6E32">
        <w:rPr>
          <w:rFonts w:ascii="Times New Roman" w:eastAsia="宋体" w:hAnsi="宋体"/>
          <w:sz w:val="24"/>
        </w:rPr>
        <w:t>,</w:t>
      </w:r>
      <w:r w:rsidRPr="003C6E32">
        <w:rPr>
          <w:rFonts w:ascii="Times New Roman" w:eastAsia="仿宋" w:hAnsi="仿宋"/>
          <w:sz w:val="24"/>
        </w:rPr>
        <w:t>中国特色社会主义建设道路是马克思主义与中国国情相结合的产物</w:t>
      </w:r>
      <w:r w:rsidRPr="003C6E32">
        <w:rPr>
          <w:rFonts w:ascii="Times New Roman" w:eastAsia="宋体" w:hAnsi="宋体"/>
          <w:sz w:val="24"/>
        </w:rPr>
        <w:t>,C</w:t>
      </w:r>
      <w:r w:rsidRPr="003C6E32">
        <w:rPr>
          <w:rFonts w:ascii="Times New Roman" w:eastAsia="仿宋" w:hAnsi="仿宋"/>
          <w:sz w:val="24"/>
        </w:rPr>
        <w:t>项正确。苏俄的</w:t>
      </w:r>
      <w:r w:rsidRPr="003C6E32">
        <w:rPr>
          <w:rFonts w:ascii="Times New Roman" w:eastAsia="宋体" w:hAnsi="Times New Roman" w:cs="Times New Roman"/>
          <w:sz w:val="24"/>
        </w:rPr>
        <w:t>“</w:t>
      </w:r>
      <w:r w:rsidRPr="003C6E32">
        <w:rPr>
          <w:rFonts w:ascii="Times New Roman" w:eastAsia="仿宋" w:hAnsi="仿宋"/>
          <w:sz w:val="24"/>
        </w:rPr>
        <w:t>战时共产主义</w:t>
      </w:r>
      <w:r w:rsidRPr="003C6E32">
        <w:rPr>
          <w:rFonts w:ascii="Times New Roman" w:eastAsia="宋体" w:hAnsi="Times New Roman" w:cs="Times New Roman"/>
          <w:sz w:val="24"/>
        </w:rPr>
        <w:t>”</w:t>
      </w:r>
      <w:r w:rsidRPr="003C6E32">
        <w:rPr>
          <w:rFonts w:ascii="Times New Roman" w:eastAsia="仿宋" w:hAnsi="仿宋"/>
          <w:sz w:val="24"/>
        </w:rPr>
        <w:t>政策并不是向社会主义过渡的正确道路</w:t>
      </w:r>
      <w:r w:rsidRPr="003C6E32">
        <w:rPr>
          <w:rFonts w:ascii="Times New Roman" w:eastAsia="宋体" w:hAnsi="宋体"/>
          <w:sz w:val="24"/>
        </w:rPr>
        <w:t>,</w:t>
      </w:r>
      <w:r w:rsidRPr="003C6E32">
        <w:rPr>
          <w:rFonts w:ascii="Times New Roman" w:eastAsia="仿宋" w:hAnsi="仿宋"/>
          <w:sz w:val="24"/>
        </w:rPr>
        <w:t>东欧国家的社会主义建设照搬苏联模式</w:t>
      </w:r>
      <w:r w:rsidRPr="003C6E32">
        <w:rPr>
          <w:rFonts w:ascii="Times New Roman" w:eastAsia="宋体" w:hAnsi="宋体"/>
          <w:sz w:val="24"/>
        </w:rPr>
        <w:t>,</w:t>
      </w:r>
      <w:r w:rsidRPr="003C6E32">
        <w:rPr>
          <w:rFonts w:ascii="Times New Roman" w:eastAsia="仿宋" w:hAnsi="仿宋"/>
          <w:sz w:val="24"/>
        </w:rPr>
        <w:t>都不是本国国情的产物</w:t>
      </w:r>
      <w:r w:rsidRPr="003C6E32">
        <w:rPr>
          <w:rFonts w:ascii="Times New Roman" w:eastAsia="宋体" w:hAnsi="宋体"/>
          <w:sz w:val="24"/>
        </w:rPr>
        <w:t>,</w:t>
      </w:r>
      <w:r w:rsidRPr="003C6E32">
        <w:rPr>
          <w:rFonts w:ascii="Times New Roman" w:eastAsia="仿宋" w:hAnsi="仿宋"/>
          <w:sz w:val="24"/>
        </w:rPr>
        <w:t>法国不存在社会主义建设问题</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三项均错误。</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材料中伊斯梅的描述是一种比喻</w:t>
      </w:r>
      <w:r w:rsidRPr="003C6E32">
        <w:rPr>
          <w:rFonts w:ascii="Times New Roman" w:eastAsia="宋体" w:hAnsi="宋体"/>
          <w:sz w:val="24"/>
        </w:rPr>
        <w:t>,</w:t>
      </w:r>
      <w:r w:rsidRPr="003C6E32">
        <w:rPr>
          <w:rFonts w:ascii="Times New Roman" w:eastAsia="仿宋" w:hAnsi="仿宋"/>
          <w:sz w:val="24"/>
        </w:rPr>
        <w:t>这里的</w:t>
      </w:r>
      <w:r w:rsidRPr="003C6E32">
        <w:rPr>
          <w:rFonts w:ascii="Times New Roman" w:eastAsia="宋体" w:hAnsi="Times New Roman" w:cs="Times New Roman"/>
          <w:sz w:val="24"/>
        </w:rPr>
        <w:t>“</w:t>
      </w:r>
      <w:r w:rsidRPr="003C6E32">
        <w:rPr>
          <w:rFonts w:ascii="Times New Roman" w:eastAsia="仿宋" w:hAnsi="仿宋"/>
          <w:sz w:val="24"/>
        </w:rPr>
        <w:t>满载弹药而在大洋中着了火的船</w:t>
      </w:r>
      <w:r w:rsidRPr="003C6E32">
        <w:rPr>
          <w:rFonts w:ascii="Times New Roman" w:eastAsia="宋体" w:hAnsi="Times New Roman" w:cs="Times New Roman"/>
          <w:sz w:val="24"/>
        </w:rPr>
        <w:t>”</w:t>
      </w:r>
      <w:r w:rsidRPr="003C6E32">
        <w:rPr>
          <w:rFonts w:ascii="Times New Roman" w:eastAsia="仿宋" w:hAnsi="仿宋"/>
          <w:sz w:val="24"/>
        </w:rPr>
        <w:t>是比喻印度人民的反抗斗争日趋激烈</w:t>
      </w:r>
      <w:r w:rsidRPr="003C6E32">
        <w:rPr>
          <w:rFonts w:ascii="Times New Roman" w:eastAsia="宋体" w:hAnsi="宋体"/>
          <w:sz w:val="24"/>
        </w:rPr>
        <w:t>,</w:t>
      </w:r>
      <w:r w:rsidRPr="003C6E32">
        <w:rPr>
          <w:rFonts w:ascii="Times New Roman" w:eastAsia="仿宋" w:hAnsi="仿宋"/>
          <w:sz w:val="24"/>
        </w:rPr>
        <w:t>迫使统治者改变殖民政策</w:t>
      </w:r>
      <w:r w:rsidRPr="003C6E32">
        <w:rPr>
          <w:rFonts w:ascii="Times New Roman" w:eastAsia="宋体" w:hAnsi="宋体"/>
          <w:sz w:val="24"/>
        </w:rPr>
        <w:t>,</w:t>
      </w:r>
      <w:r w:rsidRPr="003C6E32">
        <w:rPr>
          <w:rFonts w:ascii="Times New Roman" w:eastAsia="仿宋" w:hAnsi="仿宋"/>
          <w:sz w:val="24"/>
        </w:rPr>
        <w:t>允许印度和巴基斯坦独立</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项是印度人民反抗的结果</w:t>
      </w:r>
      <w:r w:rsidRPr="003C6E32">
        <w:rPr>
          <w:rFonts w:ascii="Times New Roman" w:eastAsia="宋体" w:hAnsi="宋体"/>
          <w:sz w:val="24"/>
        </w:rPr>
        <w:t>,</w:t>
      </w:r>
      <w:r w:rsidRPr="003C6E32">
        <w:rPr>
          <w:rFonts w:ascii="Times New Roman" w:eastAsia="仿宋" w:hAnsi="仿宋"/>
          <w:sz w:val="24"/>
        </w:rPr>
        <w:t>不是主要原因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两项与材料无关</w:t>
      </w:r>
      <w:r w:rsidRPr="003C6E32">
        <w:rPr>
          <w:rFonts w:ascii="Times New Roman" w:eastAsia="宋体" w:hAnsi="宋体"/>
          <w:sz w:val="24"/>
        </w:rPr>
        <w:t>,</w:t>
      </w:r>
      <w:r w:rsidRPr="003C6E32">
        <w:rPr>
          <w:rFonts w:ascii="Times New Roman" w:eastAsia="仿宋" w:hAnsi="仿宋"/>
          <w:sz w:val="24"/>
        </w:rPr>
        <w:t>排除。</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从材料可以看出</w:t>
      </w:r>
      <w:r w:rsidRPr="003C6E32">
        <w:rPr>
          <w:rFonts w:ascii="Times New Roman" w:eastAsia="宋体" w:hAnsi="宋体"/>
          <w:sz w:val="24"/>
        </w:rPr>
        <w:t>,</w:t>
      </w:r>
      <w:r w:rsidRPr="003C6E32">
        <w:rPr>
          <w:rFonts w:ascii="Times New Roman" w:eastAsia="仿宋" w:hAnsi="仿宋"/>
          <w:sz w:val="24"/>
        </w:rPr>
        <w:t>这里的</w:t>
      </w:r>
      <w:r w:rsidRPr="003C6E32">
        <w:rPr>
          <w:rFonts w:ascii="Times New Roman" w:eastAsia="宋体" w:hAnsi="Times New Roman" w:cs="Times New Roman"/>
          <w:sz w:val="24"/>
        </w:rPr>
        <w:t>“</w:t>
      </w:r>
      <w:r w:rsidRPr="003C6E32">
        <w:rPr>
          <w:rFonts w:ascii="Times New Roman" w:eastAsia="仿宋" w:hAnsi="仿宋"/>
          <w:sz w:val="24"/>
        </w:rPr>
        <w:t>亚非拉的第二次革命浪潮</w:t>
      </w:r>
      <w:r w:rsidRPr="003C6E32">
        <w:rPr>
          <w:rFonts w:ascii="Times New Roman" w:eastAsia="宋体" w:hAnsi="Times New Roman" w:cs="Times New Roman"/>
          <w:sz w:val="24"/>
        </w:rPr>
        <w:t>”</w:t>
      </w:r>
      <w:r w:rsidRPr="003C6E32">
        <w:rPr>
          <w:rFonts w:ascii="Times New Roman" w:eastAsia="仿宋" w:hAnsi="仿宋"/>
          <w:sz w:val="24"/>
        </w:rPr>
        <w:t>是指第二次世界大战及第二次世界大战后的民族解放运动</w:t>
      </w:r>
      <w:r w:rsidRPr="003C6E32">
        <w:rPr>
          <w:rFonts w:ascii="Times New Roman" w:eastAsia="宋体" w:hAnsi="宋体"/>
          <w:sz w:val="24"/>
        </w:rPr>
        <w:t>,</w:t>
      </w:r>
      <w:r w:rsidRPr="003C6E32">
        <w:rPr>
          <w:rFonts w:ascii="Times New Roman" w:eastAsia="仿宋" w:hAnsi="仿宋"/>
          <w:sz w:val="24"/>
        </w:rPr>
        <w:t>它直接导致了殖民体系的瓦解</w:t>
      </w:r>
      <w:r w:rsidRPr="003C6E32">
        <w:rPr>
          <w:rFonts w:ascii="Times New Roman" w:eastAsia="宋体" w:hAnsi="宋体"/>
          <w:sz w:val="24"/>
        </w:rPr>
        <w:t>,B</w:t>
      </w:r>
      <w:r w:rsidRPr="003C6E32">
        <w:rPr>
          <w:rFonts w:ascii="Times New Roman" w:eastAsia="仿宋" w:hAnsi="仿宋"/>
          <w:sz w:val="24"/>
        </w:rPr>
        <w:t>项正确。</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东亚国家的劳动力资源丰富、廉价</w:t>
      </w:r>
      <w:r w:rsidRPr="003C6E32">
        <w:rPr>
          <w:rFonts w:ascii="Times New Roman" w:eastAsia="宋体" w:hAnsi="宋体"/>
          <w:sz w:val="24"/>
        </w:rPr>
        <w:t>,</w:t>
      </w:r>
      <w:r w:rsidRPr="003C6E32">
        <w:rPr>
          <w:rFonts w:ascii="Times New Roman" w:eastAsia="仿宋" w:hAnsi="仿宋"/>
          <w:sz w:val="24"/>
        </w:rPr>
        <w:t>这是吸引外资的主要原因</w:t>
      </w:r>
      <w:r w:rsidRPr="003C6E32">
        <w:rPr>
          <w:rFonts w:ascii="Times New Roman" w:eastAsia="宋体" w:hAnsi="宋体"/>
          <w:sz w:val="24"/>
        </w:rPr>
        <w:t>,</w:t>
      </w:r>
      <w:r w:rsidRPr="003C6E32">
        <w:rPr>
          <w:rFonts w:ascii="Times New Roman" w:eastAsia="仿宋" w:hAnsi="仿宋"/>
          <w:sz w:val="24"/>
        </w:rPr>
        <w:t>东亚国家借此实现了资本的积累</w:t>
      </w:r>
      <w:r w:rsidRPr="003C6E32">
        <w:rPr>
          <w:rFonts w:ascii="Times New Roman" w:eastAsia="宋体" w:hAnsi="宋体"/>
          <w:sz w:val="24"/>
        </w:rPr>
        <w:t>,</w:t>
      </w:r>
      <w:r w:rsidRPr="003C6E32">
        <w:rPr>
          <w:rFonts w:ascii="Times New Roman" w:eastAsia="仿宋" w:hAnsi="仿宋"/>
          <w:sz w:val="24"/>
        </w:rPr>
        <w:t>为向出口主导型国家转型创造了条件</w:t>
      </w:r>
      <w:r w:rsidRPr="003C6E32">
        <w:rPr>
          <w:rFonts w:ascii="Times New Roman" w:eastAsia="宋体" w:hAnsi="宋体"/>
          <w:sz w:val="24"/>
        </w:rPr>
        <w:t>,D</w:t>
      </w:r>
      <w:r w:rsidRPr="003C6E32">
        <w:rPr>
          <w:rFonts w:ascii="Times New Roman" w:eastAsia="仿宋" w:hAnsi="仿宋"/>
          <w:sz w:val="24"/>
        </w:rPr>
        <w:t>项正确。这些国家在经济腾飞的起步阶段</w:t>
      </w:r>
      <w:r w:rsidRPr="003C6E32">
        <w:rPr>
          <w:rFonts w:ascii="Times New Roman" w:eastAsia="宋体" w:hAnsi="宋体"/>
          <w:sz w:val="24"/>
        </w:rPr>
        <w:t>,</w:t>
      </w:r>
      <w:r w:rsidRPr="003C6E32">
        <w:rPr>
          <w:rFonts w:ascii="Times New Roman" w:eastAsia="仿宋" w:hAnsi="仿宋"/>
          <w:sz w:val="24"/>
        </w:rPr>
        <w:t>并没有资本和技术优势</w:t>
      </w:r>
      <w:r w:rsidRPr="003C6E32">
        <w:rPr>
          <w:rFonts w:ascii="Times New Roman" w:eastAsia="宋体" w:hAnsi="宋体"/>
          <w:sz w:val="24"/>
        </w:rPr>
        <w:t>,</w:t>
      </w:r>
      <w:r w:rsidRPr="003C6E32">
        <w:rPr>
          <w:rFonts w:ascii="Times New Roman" w:eastAsia="仿宋" w:hAnsi="仿宋"/>
          <w:sz w:val="24"/>
        </w:rPr>
        <w:t>石油资源也不丰富</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三项错误。</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外国资本撤离造成本国货币贬值</w:t>
      </w:r>
      <w:r w:rsidRPr="003C6E32">
        <w:rPr>
          <w:rFonts w:ascii="Times New Roman" w:eastAsia="宋体" w:hAnsi="宋体"/>
          <w:sz w:val="24"/>
        </w:rPr>
        <w:t>,</w:t>
      </w:r>
      <w:r w:rsidRPr="003C6E32">
        <w:rPr>
          <w:rFonts w:ascii="Times New Roman" w:eastAsia="仿宋" w:hAnsi="仿宋"/>
          <w:sz w:val="24"/>
        </w:rPr>
        <w:t>损失惨重</w:t>
      </w:r>
      <w:r w:rsidRPr="003C6E32">
        <w:rPr>
          <w:rFonts w:ascii="Times New Roman" w:eastAsia="宋体" w:hAnsi="宋体"/>
          <w:sz w:val="24"/>
        </w:rPr>
        <w:t>,</w:t>
      </w:r>
      <w:r w:rsidRPr="003C6E32">
        <w:rPr>
          <w:rFonts w:ascii="Times New Roman" w:eastAsia="仿宋" w:hAnsi="仿宋"/>
          <w:sz w:val="24"/>
        </w:rPr>
        <w:t>说明东南亚国家外债较多</w:t>
      </w:r>
      <w:r w:rsidRPr="003C6E32">
        <w:rPr>
          <w:rFonts w:ascii="Times New Roman" w:eastAsia="宋体" w:hAnsi="宋体"/>
          <w:sz w:val="24"/>
        </w:rPr>
        <w:t>,</w:t>
      </w:r>
      <w:r w:rsidRPr="003C6E32">
        <w:rPr>
          <w:rFonts w:ascii="Times New Roman" w:eastAsia="仿宋" w:hAnsi="仿宋"/>
          <w:sz w:val="24"/>
        </w:rPr>
        <w:t>对国际资本依赖过于严重</w:t>
      </w:r>
      <w:r w:rsidRPr="003C6E32">
        <w:rPr>
          <w:rFonts w:ascii="Times New Roman" w:eastAsia="宋体" w:hAnsi="宋体"/>
          <w:sz w:val="24"/>
        </w:rPr>
        <w:t>,B</w:t>
      </w:r>
      <w:r w:rsidRPr="003C6E32">
        <w:rPr>
          <w:rFonts w:ascii="Times New Roman" w:eastAsia="仿宋" w:hAnsi="仿宋"/>
          <w:sz w:val="24"/>
        </w:rPr>
        <w:t>项正确。</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日本的资金支出不合理</w:t>
      </w:r>
      <w:r w:rsidRPr="003C6E32">
        <w:rPr>
          <w:rFonts w:ascii="Times New Roman" w:eastAsia="宋体" w:hAnsi="宋体"/>
          <w:sz w:val="24"/>
        </w:rPr>
        <w:t>;</w:t>
      </w:r>
      <w:r w:rsidRPr="003C6E32">
        <w:rPr>
          <w:rFonts w:ascii="Times New Roman" w:eastAsia="宋体" w:hAnsi="宋体"/>
          <w:sz w:val="24"/>
        </w:rPr>
        <w:t>日美经济摩擦加剧</w:t>
      </w:r>
      <w:r w:rsidRPr="003C6E32">
        <w:rPr>
          <w:rFonts w:ascii="Times New Roman" w:eastAsia="宋体" w:hAnsi="宋体"/>
          <w:sz w:val="24"/>
        </w:rPr>
        <w:t>;</w:t>
      </w:r>
      <w:r w:rsidRPr="003C6E32">
        <w:rPr>
          <w:rFonts w:ascii="Times New Roman" w:eastAsia="宋体" w:hAnsi="宋体"/>
          <w:sz w:val="24"/>
        </w:rPr>
        <w:t>日本被迫进行日元升值和改变经济结构等。</w:t>
      </w:r>
    </w:p>
    <w:p w:rsidR="009030AB" w:rsidRPr="003C6E32" w:rsidRDefault="009030AB" w:rsidP="009030A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机遇</w:t>
      </w:r>
      <w:r w:rsidRPr="003C6E32">
        <w:rPr>
          <w:rFonts w:ascii="Times New Roman" w:eastAsia="宋体" w:hAnsi="宋体"/>
          <w:sz w:val="24"/>
        </w:rPr>
        <w:t>:</w:t>
      </w:r>
      <w:r w:rsidRPr="003C6E32">
        <w:rPr>
          <w:rFonts w:ascii="Times New Roman" w:eastAsia="宋体" w:hAnsi="宋体"/>
          <w:sz w:val="24"/>
        </w:rPr>
        <w:t>世界局势相对安定</w:t>
      </w:r>
      <w:r w:rsidRPr="003C6E32">
        <w:rPr>
          <w:rFonts w:ascii="Times New Roman" w:eastAsia="宋体" w:hAnsi="宋体"/>
          <w:sz w:val="24"/>
        </w:rPr>
        <w:t>;</w:t>
      </w:r>
      <w:r w:rsidRPr="003C6E32">
        <w:rPr>
          <w:rFonts w:ascii="Times New Roman" w:eastAsia="宋体" w:hAnsi="宋体"/>
          <w:sz w:val="24"/>
        </w:rPr>
        <w:t>亚洲国家纷纷摆脱殖民统治</w:t>
      </w:r>
      <w:r w:rsidRPr="003C6E32">
        <w:rPr>
          <w:rFonts w:ascii="Times New Roman" w:eastAsia="宋体" w:hAnsi="宋体"/>
          <w:sz w:val="24"/>
        </w:rPr>
        <w:t>,</w:t>
      </w:r>
      <w:r w:rsidRPr="003C6E32">
        <w:rPr>
          <w:rFonts w:ascii="Times New Roman" w:eastAsia="宋体" w:hAnsi="宋体"/>
          <w:sz w:val="24"/>
        </w:rPr>
        <w:t>走上发展民族经济的道路</w:t>
      </w:r>
      <w:r w:rsidRPr="003C6E32">
        <w:rPr>
          <w:rFonts w:ascii="Times New Roman" w:eastAsia="宋体" w:hAnsi="宋体"/>
          <w:sz w:val="24"/>
        </w:rPr>
        <w:t>;</w:t>
      </w:r>
      <w:r w:rsidRPr="003C6E32">
        <w:rPr>
          <w:rFonts w:ascii="Times New Roman" w:eastAsia="宋体" w:hAnsi="宋体"/>
          <w:sz w:val="24"/>
        </w:rPr>
        <w:t>西方发达国家向外转移劳动密集型产业。</w:t>
      </w:r>
    </w:p>
    <w:p w:rsidR="009030AB" w:rsidRPr="003C6E32" w:rsidRDefault="009030AB" w:rsidP="009030A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特色</w:t>
      </w:r>
      <w:r w:rsidRPr="003C6E32">
        <w:rPr>
          <w:rFonts w:ascii="Times New Roman" w:eastAsia="宋体" w:hAnsi="宋体"/>
          <w:sz w:val="24"/>
        </w:rPr>
        <w:t>:</w:t>
      </w:r>
      <w:r w:rsidRPr="003C6E32">
        <w:rPr>
          <w:rFonts w:ascii="Times New Roman" w:eastAsia="宋体" w:hAnsi="宋体"/>
          <w:sz w:val="24"/>
        </w:rPr>
        <w:t>韩国大力发展外向型经济。沙特阿拉伯利用本国丰富的石油资源</w:t>
      </w:r>
      <w:r w:rsidRPr="003C6E32">
        <w:rPr>
          <w:rFonts w:ascii="Times New Roman" w:eastAsia="宋体" w:hAnsi="宋体"/>
          <w:sz w:val="24"/>
        </w:rPr>
        <w:t>,</w:t>
      </w:r>
      <w:r w:rsidRPr="003C6E32">
        <w:rPr>
          <w:rFonts w:ascii="Times New Roman" w:eastAsia="宋体" w:hAnsi="宋体"/>
          <w:sz w:val="24"/>
        </w:rPr>
        <w:t>石油工业发展迅速。</w:t>
      </w:r>
    </w:p>
    <w:p w:rsidR="009030AB" w:rsidRPr="003C6E32" w:rsidRDefault="009030AB" w:rsidP="009030A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问题</w:t>
      </w:r>
      <w:r w:rsidRPr="003C6E32">
        <w:rPr>
          <w:rFonts w:ascii="Times New Roman" w:eastAsia="宋体" w:hAnsi="宋体"/>
          <w:sz w:val="24"/>
        </w:rPr>
        <w:t>:</w:t>
      </w:r>
      <w:r w:rsidRPr="003C6E32">
        <w:rPr>
          <w:rFonts w:ascii="Times New Roman" w:eastAsia="宋体" w:hAnsi="宋体"/>
          <w:sz w:val="24"/>
        </w:rPr>
        <w:t>韩国过分依赖国际市场和国际资本</w:t>
      </w:r>
      <w:r w:rsidRPr="003C6E32">
        <w:rPr>
          <w:rFonts w:ascii="Times New Roman" w:eastAsia="宋体" w:hAnsi="宋体"/>
          <w:sz w:val="24"/>
        </w:rPr>
        <w:t>,</w:t>
      </w:r>
      <w:r w:rsidRPr="003C6E32">
        <w:rPr>
          <w:rFonts w:ascii="Times New Roman" w:eastAsia="宋体" w:hAnsi="宋体"/>
          <w:sz w:val="24"/>
        </w:rPr>
        <w:t>易造成经济动荡。沙特阿拉伯经济较为单一</w:t>
      </w:r>
      <w:r w:rsidRPr="003C6E32">
        <w:rPr>
          <w:rFonts w:ascii="Times New Roman" w:eastAsia="宋体" w:hAnsi="宋体"/>
          <w:sz w:val="24"/>
        </w:rPr>
        <w:t>,</w:t>
      </w:r>
      <w:r w:rsidRPr="003C6E32">
        <w:rPr>
          <w:rFonts w:ascii="Times New Roman" w:eastAsia="宋体" w:hAnsi="宋体"/>
          <w:sz w:val="24"/>
        </w:rPr>
        <w:t>农业相对薄弱</w:t>
      </w:r>
      <w:r w:rsidRPr="003C6E32">
        <w:rPr>
          <w:rFonts w:ascii="Times New Roman" w:eastAsia="宋体" w:hAnsi="宋体"/>
          <w:sz w:val="24"/>
        </w:rPr>
        <w:t>;</w:t>
      </w:r>
      <w:r w:rsidRPr="003C6E32">
        <w:rPr>
          <w:rFonts w:ascii="Times New Roman" w:eastAsia="宋体" w:hAnsi="宋体"/>
          <w:sz w:val="24"/>
        </w:rPr>
        <w:t>与邻国的矛盾逐渐突出</w:t>
      </w:r>
      <w:r w:rsidRPr="003C6E32">
        <w:rPr>
          <w:rFonts w:ascii="Times New Roman" w:eastAsia="宋体" w:hAnsi="宋体"/>
          <w:sz w:val="24"/>
        </w:rPr>
        <w:t>,</w:t>
      </w:r>
      <w:r w:rsidRPr="003C6E32">
        <w:rPr>
          <w:rFonts w:ascii="Times New Roman" w:eastAsia="宋体" w:hAnsi="宋体"/>
          <w:sz w:val="24"/>
        </w:rPr>
        <w:t>同时面临外部势力的压力。</w:t>
      </w:r>
    </w:p>
    <w:p w:rsidR="009030AB" w:rsidRPr="003C6E32" w:rsidRDefault="009030AB" w:rsidP="009030A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9030AB" w:rsidRPr="003C6E32" w:rsidRDefault="009030AB" w:rsidP="009030A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一、划分</w:t>
      </w:r>
      <w:r w:rsidRPr="003C6E32">
        <w:rPr>
          <w:rFonts w:ascii="Times New Roman" w:eastAsia="宋体" w:hAnsi="宋体"/>
          <w:sz w:val="24"/>
        </w:rPr>
        <w:t>:</w:t>
      </w:r>
      <w:r w:rsidRPr="003C6E32">
        <w:rPr>
          <w:rFonts w:ascii="Times New Roman" w:eastAsia="宋体" w:hAnsi="宋体"/>
          <w:sz w:val="24"/>
        </w:rPr>
        <w:t>房价维持高位</w:t>
      </w:r>
      <w:r w:rsidRPr="003C6E32">
        <w:rPr>
          <w:rFonts w:ascii="Times New Roman" w:eastAsia="宋体" w:hAnsi="宋体"/>
          <w:sz w:val="24"/>
        </w:rPr>
        <w:t>(1890</w:t>
      </w:r>
      <w:r w:rsidRPr="003C6E32">
        <w:rPr>
          <w:rFonts w:ascii="Times New Roman" w:eastAsia="宋体" w:hAnsi="Times New Roman" w:cs="Times New Roman"/>
          <w:sz w:val="24"/>
        </w:rPr>
        <w:t>—</w:t>
      </w:r>
      <w:r w:rsidRPr="003C6E32">
        <w:rPr>
          <w:rFonts w:ascii="Times New Roman" w:eastAsia="宋体" w:hAnsi="宋体"/>
          <w:sz w:val="24"/>
        </w:rPr>
        <w:t>1914</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。依据</w:t>
      </w:r>
      <w:r w:rsidRPr="003C6E32">
        <w:rPr>
          <w:rFonts w:ascii="Times New Roman" w:eastAsia="宋体" w:hAnsi="宋体"/>
          <w:sz w:val="24"/>
        </w:rPr>
        <w:t>:19</w:t>
      </w:r>
      <w:r w:rsidRPr="003C6E32">
        <w:rPr>
          <w:rFonts w:ascii="Times New Roman" w:eastAsia="宋体" w:hAnsi="宋体"/>
          <w:sz w:val="24"/>
        </w:rPr>
        <w:t>世纪末</w:t>
      </w:r>
      <w:r w:rsidRPr="003C6E32">
        <w:rPr>
          <w:rFonts w:ascii="Times New Roman" w:eastAsia="宋体" w:hAnsi="宋体"/>
          <w:sz w:val="24"/>
        </w:rPr>
        <w:t>,</w:t>
      </w:r>
      <w:r w:rsidRPr="003C6E32">
        <w:rPr>
          <w:rFonts w:ascii="Times New Roman" w:eastAsia="宋体" w:hAnsi="宋体"/>
          <w:sz w:val="24"/>
        </w:rPr>
        <w:t>第二次工业革命推动美国经济高速发展</w:t>
      </w:r>
      <w:r w:rsidRPr="003C6E32">
        <w:rPr>
          <w:rFonts w:ascii="Times New Roman" w:eastAsia="宋体" w:hAnsi="宋体"/>
          <w:sz w:val="24"/>
        </w:rPr>
        <w:t>,</w:t>
      </w:r>
      <w:r w:rsidRPr="003C6E32">
        <w:rPr>
          <w:rFonts w:ascii="Times New Roman" w:eastAsia="宋体" w:hAnsi="宋体"/>
          <w:sz w:val="24"/>
        </w:rPr>
        <w:t>社会稳定</w:t>
      </w:r>
      <w:r w:rsidRPr="003C6E32">
        <w:rPr>
          <w:rFonts w:ascii="Times New Roman" w:eastAsia="宋体" w:hAnsi="宋体"/>
          <w:sz w:val="24"/>
        </w:rPr>
        <w:t>,</w:t>
      </w:r>
      <w:r w:rsidRPr="003C6E32">
        <w:rPr>
          <w:rFonts w:ascii="Times New Roman" w:eastAsia="宋体" w:hAnsi="宋体"/>
          <w:sz w:val="24"/>
        </w:rPr>
        <w:t>房价也居高不下。</w:t>
      </w:r>
    </w:p>
    <w:p w:rsidR="009030AB" w:rsidRPr="003C6E32" w:rsidRDefault="009030AB" w:rsidP="009030A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二、划分</w:t>
      </w:r>
      <w:r w:rsidRPr="003C6E32">
        <w:rPr>
          <w:rFonts w:ascii="Times New Roman" w:eastAsia="宋体" w:hAnsi="宋体"/>
          <w:sz w:val="24"/>
        </w:rPr>
        <w:t>:</w:t>
      </w:r>
      <w:r w:rsidRPr="003C6E32">
        <w:rPr>
          <w:rFonts w:ascii="Times New Roman" w:eastAsia="宋体" w:hAnsi="宋体"/>
          <w:sz w:val="24"/>
        </w:rPr>
        <w:t>房价在低位徘徊</w:t>
      </w:r>
      <w:r w:rsidRPr="003C6E32">
        <w:rPr>
          <w:rFonts w:ascii="Times New Roman" w:eastAsia="宋体" w:hAnsi="宋体"/>
          <w:sz w:val="24"/>
        </w:rPr>
        <w:t>(1914</w:t>
      </w:r>
      <w:r w:rsidRPr="003C6E32">
        <w:rPr>
          <w:rFonts w:ascii="Times New Roman" w:eastAsia="宋体" w:hAnsi="Times New Roman" w:cs="Times New Roman"/>
          <w:sz w:val="24"/>
        </w:rPr>
        <w:t>—</w:t>
      </w:r>
      <w:r w:rsidRPr="003C6E32">
        <w:rPr>
          <w:rFonts w:ascii="Times New Roman" w:eastAsia="宋体" w:hAnsi="宋体"/>
          <w:sz w:val="24"/>
        </w:rPr>
        <w:t>1938</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。依据</w:t>
      </w:r>
      <w:r w:rsidRPr="003C6E32">
        <w:rPr>
          <w:rFonts w:ascii="Times New Roman" w:eastAsia="宋体" w:hAnsi="宋体"/>
          <w:sz w:val="24"/>
        </w:rPr>
        <w:t>:</w:t>
      </w:r>
      <w:r w:rsidRPr="003C6E32">
        <w:rPr>
          <w:rFonts w:ascii="Times New Roman" w:eastAsia="宋体" w:hAnsi="宋体"/>
          <w:sz w:val="24"/>
        </w:rPr>
        <w:t>由于第一次世界大战爆发、</w:t>
      </w:r>
      <w:r w:rsidRPr="003C6E32">
        <w:rPr>
          <w:rFonts w:ascii="Times New Roman" w:eastAsia="宋体" w:hAnsi="宋体"/>
          <w:sz w:val="24"/>
        </w:rPr>
        <w:t>1929</w:t>
      </w:r>
      <w:r w:rsidRPr="003C6E32">
        <w:rPr>
          <w:rFonts w:ascii="Times New Roman" w:eastAsia="宋体" w:hAnsi="Times New Roman" w:cs="Times New Roman"/>
          <w:sz w:val="24"/>
        </w:rPr>
        <w:t>—</w:t>
      </w:r>
      <w:r w:rsidRPr="003C6E32">
        <w:rPr>
          <w:rFonts w:ascii="Times New Roman" w:eastAsia="宋体" w:hAnsi="宋体"/>
          <w:sz w:val="24"/>
        </w:rPr>
        <w:t>1933</w:t>
      </w:r>
      <w:r w:rsidRPr="003C6E32">
        <w:rPr>
          <w:rFonts w:ascii="Times New Roman" w:eastAsia="宋体" w:hAnsi="宋体"/>
          <w:sz w:val="24"/>
        </w:rPr>
        <w:t>年经济大危机的冲击</w:t>
      </w:r>
      <w:r w:rsidRPr="003C6E32">
        <w:rPr>
          <w:rFonts w:ascii="Times New Roman" w:eastAsia="宋体" w:hAnsi="宋体"/>
          <w:sz w:val="24"/>
        </w:rPr>
        <w:t>,</w:t>
      </w:r>
      <w:r w:rsidRPr="003C6E32">
        <w:rPr>
          <w:rFonts w:ascii="Times New Roman" w:eastAsia="宋体" w:hAnsi="宋体"/>
          <w:sz w:val="24"/>
        </w:rPr>
        <w:t>人们购房欲望低</w:t>
      </w:r>
      <w:r w:rsidRPr="003C6E32">
        <w:rPr>
          <w:rFonts w:ascii="Times New Roman" w:eastAsia="宋体" w:hAnsi="宋体"/>
          <w:sz w:val="24"/>
        </w:rPr>
        <w:t>,</w:t>
      </w:r>
      <w:r w:rsidRPr="003C6E32">
        <w:rPr>
          <w:rFonts w:ascii="Times New Roman" w:eastAsia="宋体" w:hAnsi="宋体"/>
          <w:sz w:val="24"/>
        </w:rPr>
        <w:t>美国房价低迷。</w:t>
      </w:r>
    </w:p>
    <w:p w:rsidR="009030AB" w:rsidRPr="003C6E32" w:rsidRDefault="009030AB" w:rsidP="009030A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三、划分</w:t>
      </w:r>
      <w:r w:rsidRPr="003C6E32">
        <w:rPr>
          <w:rFonts w:ascii="Times New Roman" w:eastAsia="宋体" w:hAnsi="宋体"/>
          <w:sz w:val="24"/>
        </w:rPr>
        <w:t>:</w:t>
      </w:r>
      <w:r w:rsidRPr="003C6E32">
        <w:rPr>
          <w:rFonts w:ascii="Times New Roman" w:eastAsia="宋体" w:hAnsi="宋体"/>
          <w:sz w:val="24"/>
        </w:rPr>
        <w:t>回暖冲高时期</w:t>
      </w:r>
      <w:r w:rsidRPr="003C6E32">
        <w:rPr>
          <w:rFonts w:ascii="Times New Roman" w:eastAsia="宋体" w:hAnsi="宋体"/>
          <w:sz w:val="24"/>
        </w:rPr>
        <w:t>(1938</w:t>
      </w:r>
      <w:r w:rsidRPr="003C6E32">
        <w:rPr>
          <w:rFonts w:ascii="Times New Roman" w:eastAsia="宋体" w:hAnsi="Times New Roman" w:cs="Times New Roman"/>
          <w:sz w:val="24"/>
        </w:rPr>
        <w:t>—</w:t>
      </w:r>
      <w:r w:rsidRPr="003C6E32">
        <w:rPr>
          <w:rFonts w:ascii="Times New Roman" w:eastAsia="宋体" w:hAnsi="宋体"/>
          <w:sz w:val="24"/>
        </w:rPr>
        <w:t>1954</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。依据</w:t>
      </w:r>
      <w:r w:rsidRPr="003C6E32">
        <w:rPr>
          <w:rFonts w:ascii="Times New Roman" w:eastAsia="宋体" w:hAnsi="宋体"/>
          <w:sz w:val="24"/>
        </w:rPr>
        <w:t>:</w:t>
      </w:r>
      <w:r w:rsidRPr="003C6E32">
        <w:rPr>
          <w:rFonts w:ascii="Times New Roman" w:eastAsia="宋体" w:hAnsi="宋体"/>
          <w:sz w:val="24"/>
        </w:rPr>
        <w:t>罗斯福新政的实施产生经济效果、第二次世界大战带来的工业和消费需求、第二次世界大战后初期美国世界经济霸主地位的确立、科学技术的新发展、美国社会秩序稳定</w:t>
      </w:r>
      <w:r w:rsidRPr="003C6E32">
        <w:rPr>
          <w:rFonts w:ascii="Times New Roman" w:eastAsia="宋体" w:hAnsi="宋体"/>
          <w:sz w:val="24"/>
        </w:rPr>
        <w:t>,</w:t>
      </w:r>
      <w:r w:rsidRPr="003C6E32">
        <w:rPr>
          <w:rFonts w:ascii="Times New Roman" w:eastAsia="宋体" w:hAnsi="宋体"/>
          <w:sz w:val="24"/>
        </w:rPr>
        <w:t>都推动了房价的高涨。</w:t>
      </w:r>
    </w:p>
    <w:p w:rsidR="009030AB" w:rsidRPr="003C6E32" w:rsidRDefault="009030AB" w:rsidP="009030A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四、划分</w:t>
      </w:r>
      <w:r w:rsidRPr="003C6E32">
        <w:rPr>
          <w:rFonts w:ascii="Times New Roman" w:eastAsia="宋体" w:hAnsi="宋体"/>
          <w:sz w:val="24"/>
        </w:rPr>
        <w:t>:</w:t>
      </w:r>
      <w:r w:rsidRPr="003C6E32">
        <w:rPr>
          <w:rFonts w:ascii="Times New Roman" w:eastAsia="宋体" w:hAnsi="宋体"/>
          <w:sz w:val="24"/>
        </w:rPr>
        <w:t>房价高位徘徊</w:t>
      </w:r>
      <w:r w:rsidRPr="003C6E32">
        <w:rPr>
          <w:rFonts w:ascii="Times New Roman" w:eastAsia="宋体" w:hAnsi="宋体"/>
          <w:sz w:val="24"/>
        </w:rPr>
        <w:t>(1954</w:t>
      </w:r>
      <w:r w:rsidRPr="003C6E32">
        <w:rPr>
          <w:rFonts w:ascii="Times New Roman" w:eastAsia="宋体" w:hAnsi="Times New Roman" w:cs="Times New Roman"/>
          <w:sz w:val="24"/>
        </w:rPr>
        <w:t>—</w:t>
      </w:r>
      <w:r w:rsidRPr="003C6E32">
        <w:rPr>
          <w:rFonts w:ascii="Times New Roman" w:eastAsia="宋体" w:hAnsi="宋体"/>
          <w:sz w:val="24"/>
        </w:rPr>
        <w:t>1994</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。依据</w:t>
      </w:r>
      <w:r w:rsidRPr="003C6E32">
        <w:rPr>
          <w:rFonts w:ascii="Times New Roman" w:eastAsia="宋体" w:hAnsi="宋体"/>
          <w:sz w:val="24"/>
        </w:rPr>
        <w:t>:</w:t>
      </w:r>
      <w:r w:rsidRPr="003C6E32">
        <w:rPr>
          <w:rFonts w:ascii="Times New Roman" w:eastAsia="宋体" w:hAnsi="宋体"/>
          <w:sz w:val="24"/>
        </w:rPr>
        <w:t>美国经济受朝鲜战争、越南战争的影响</w:t>
      </w:r>
      <w:r w:rsidRPr="003C6E32">
        <w:rPr>
          <w:rFonts w:ascii="Times New Roman" w:eastAsia="宋体" w:hAnsi="宋体"/>
          <w:sz w:val="24"/>
        </w:rPr>
        <w:t>,</w:t>
      </w:r>
      <w:r w:rsidRPr="003C6E32">
        <w:rPr>
          <w:rFonts w:ascii="Times New Roman" w:eastAsia="宋体" w:hAnsi="宋体"/>
          <w:sz w:val="24"/>
        </w:rPr>
        <w:t>以及美苏争霸对美国经济的消极作用、</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70</w:t>
      </w:r>
      <w:r w:rsidRPr="003C6E32">
        <w:rPr>
          <w:rFonts w:ascii="Times New Roman" w:eastAsia="宋体" w:hAnsi="宋体"/>
          <w:sz w:val="24"/>
        </w:rPr>
        <w:t>年代经济</w:t>
      </w:r>
      <w:r w:rsidRPr="003C6E32">
        <w:rPr>
          <w:rFonts w:ascii="Times New Roman" w:eastAsia="宋体" w:hAnsi="Times New Roman" w:cs="Times New Roman"/>
          <w:sz w:val="24"/>
        </w:rPr>
        <w:t>“</w:t>
      </w:r>
      <w:r w:rsidRPr="003C6E32">
        <w:rPr>
          <w:rFonts w:ascii="Times New Roman" w:eastAsia="宋体" w:hAnsi="宋体"/>
          <w:sz w:val="24"/>
        </w:rPr>
        <w:t>滞胀</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这些都使房价受阻。总体来看美国实际房价虽有起伏</w:t>
      </w:r>
      <w:r w:rsidRPr="003C6E32">
        <w:rPr>
          <w:rFonts w:ascii="Times New Roman" w:eastAsia="宋体" w:hAnsi="宋体"/>
          <w:sz w:val="24"/>
        </w:rPr>
        <w:t>,</w:t>
      </w:r>
      <w:r w:rsidRPr="003C6E32">
        <w:rPr>
          <w:rFonts w:ascii="Times New Roman" w:eastAsia="宋体" w:hAnsi="宋体"/>
          <w:sz w:val="24"/>
        </w:rPr>
        <w:t>但价格不低。</w:t>
      </w:r>
    </w:p>
    <w:p w:rsidR="009030AB" w:rsidRPr="003C6E32" w:rsidRDefault="009030AB" w:rsidP="009030A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五、划分</w:t>
      </w:r>
      <w:r w:rsidRPr="003C6E32">
        <w:rPr>
          <w:rFonts w:ascii="Times New Roman" w:eastAsia="宋体" w:hAnsi="宋体"/>
          <w:sz w:val="24"/>
        </w:rPr>
        <w:t>:</w:t>
      </w:r>
      <w:r w:rsidRPr="003C6E32">
        <w:rPr>
          <w:rFonts w:ascii="Times New Roman" w:eastAsia="宋体" w:hAnsi="宋体"/>
          <w:sz w:val="24"/>
        </w:rPr>
        <w:t>房价飙升并突然回落</w:t>
      </w:r>
      <w:r w:rsidRPr="003C6E32">
        <w:rPr>
          <w:rFonts w:ascii="Times New Roman" w:eastAsia="宋体" w:hAnsi="宋体"/>
          <w:sz w:val="24"/>
        </w:rPr>
        <w:t>(1994</w:t>
      </w:r>
      <w:r w:rsidRPr="003C6E32">
        <w:rPr>
          <w:rFonts w:ascii="Times New Roman" w:eastAsia="宋体" w:hAnsi="Times New Roman" w:cs="Times New Roman"/>
          <w:sz w:val="24"/>
        </w:rPr>
        <w:t>—</w:t>
      </w:r>
      <w:r w:rsidRPr="003C6E32">
        <w:rPr>
          <w:rFonts w:ascii="Times New Roman" w:eastAsia="宋体" w:hAnsi="宋体"/>
          <w:sz w:val="24"/>
        </w:rPr>
        <w:t>2010</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。依据</w:t>
      </w:r>
      <w:r w:rsidRPr="003C6E32">
        <w:rPr>
          <w:rFonts w:ascii="Times New Roman" w:eastAsia="宋体" w:hAnsi="宋体"/>
          <w:sz w:val="24"/>
        </w:rPr>
        <w:t>:</w:t>
      </w:r>
      <w:r w:rsidRPr="003C6E32">
        <w:rPr>
          <w:rFonts w:ascii="Times New Roman" w:eastAsia="宋体" w:hAnsi="宋体"/>
          <w:sz w:val="24"/>
        </w:rPr>
        <w:t>受信息产业大发展的带动以及经济全球化的推动</w:t>
      </w:r>
      <w:r w:rsidRPr="003C6E32">
        <w:rPr>
          <w:rFonts w:ascii="Times New Roman" w:eastAsia="宋体" w:hAnsi="宋体"/>
          <w:sz w:val="24"/>
        </w:rPr>
        <w:t>,</w:t>
      </w:r>
      <w:r w:rsidRPr="003C6E32">
        <w:rPr>
          <w:rFonts w:ascii="Times New Roman" w:eastAsia="宋体" w:hAnsi="宋体"/>
          <w:sz w:val="24"/>
        </w:rPr>
        <w:t>房地产出现严重泡沫</w:t>
      </w:r>
      <w:r w:rsidRPr="003C6E32">
        <w:rPr>
          <w:rFonts w:ascii="Times New Roman" w:eastAsia="宋体" w:hAnsi="宋体"/>
          <w:sz w:val="24"/>
        </w:rPr>
        <w:t>,</w:t>
      </w:r>
      <w:r w:rsidRPr="003C6E32">
        <w:rPr>
          <w:rFonts w:ascii="Times New Roman" w:eastAsia="宋体" w:hAnsi="宋体"/>
          <w:sz w:val="24"/>
        </w:rPr>
        <w:t>并引发</w:t>
      </w:r>
      <w:r w:rsidRPr="003C6E32">
        <w:rPr>
          <w:rFonts w:ascii="Times New Roman" w:eastAsia="宋体" w:hAnsi="宋体"/>
          <w:sz w:val="24"/>
        </w:rPr>
        <w:t>2008</w:t>
      </w:r>
      <w:r w:rsidRPr="003C6E32">
        <w:rPr>
          <w:rFonts w:ascii="Times New Roman" w:eastAsia="宋体" w:hAnsi="宋体"/>
          <w:sz w:val="24"/>
        </w:rPr>
        <w:t>年金融危机</w:t>
      </w:r>
      <w:r w:rsidRPr="003C6E32">
        <w:rPr>
          <w:rFonts w:ascii="Times New Roman" w:eastAsia="宋体" w:hAnsi="宋体"/>
          <w:sz w:val="24"/>
        </w:rPr>
        <w:t>,</w:t>
      </w:r>
      <w:r w:rsidRPr="003C6E32">
        <w:rPr>
          <w:rFonts w:ascii="Times New Roman" w:eastAsia="宋体" w:hAnsi="宋体"/>
          <w:sz w:val="24"/>
        </w:rPr>
        <w:t>房价一落千丈。</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70FE" w:rsidRDefault="008170FE">
      <w:r>
        <w:separator/>
      </w:r>
    </w:p>
  </w:endnote>
  <w:endnote w:type="continuationSeparator" w:id="1">
    <w:p w:rsidR="008170FE" w:rsidRDefault="008170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70FE" w:rsidRDefault="008170FE">
      <w:r>
        <w:separator/>
      </w:r>
    </w:p>
  </w:footnote>
  <w:footnote w:type="continuationSeparator" w:id="1">
    <w:p w:rsidR="008170FE" w:rsidRDefault="008170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9030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33F4"/>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1E21"/>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170FE"/>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30AB"/>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3A81"/>
    <w:rsid w:val="00CB58AE"/>
    <w:rsid w:val="00CB767D"/>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030A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030AB"/>
    <w:pPr>
      <w:outlineLvl w:val="4"/>
    </w:pPr>
  </w:style>
</w:styles>
</file>

<file path=word/webSettings.xml><?xml version="1.0" encoding="utf-8"?>
<w:webSettings xmlns:r="http://schemas.openxmlformats.org/officeDocument/2006/relationships" xmlns:w="http://schemas.openxmlformats.org/wordprocessingml/2006/main">
  <w:divs>
    <w:div w:id="11029901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6F8FC-FADC-4580-8BF2-E6C83220C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2021-02-27T07:39:00Z</dcterms:created>
  <dcterms:modified xsi:type="dcterms:W3CDTF">2022-04-26T06:18:00Z</dcterms:modified>
</cp:coreProperties>
</file>